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58A3" w14:textId="0EB74B69" w:rsidR="000E55A8" w:rsidRDefault="00E95B2D">
      <w:pPr>
        <w:spacing w:line="347" w:lineRule="exact"/>
        <w:jc w:val="center"/>
        <w:textAlignment w:val="baseline"/>
        <w:rPr>
          <w:rFonts w:eastAsia="Times New Roman"/>
          <w:b/>
          <w:color w:val="000000"/>
          <w:sz w:val="20"/>
        </w:rPr>
      </w:pPr>
      <w:r>
        <w:rPr>
          <w:rFonts w:eastAsia="Times New Roman"/>
          <w:b/>
          <w:color w:val="000000"/>
          <w:sz w:val="20"/>
        </w:rPr>
        <w:t xml:space="preserve">VILLAGE OF ALLIANCE </w:t>
      </w:r>
    </w:p>
    <w:p w14:paraId="5A1E5B1A" w14:textId="16360413" w:rsidR="0097155E" w:rsidRDefault="00E95B2D">
      <w:pPr>
        <w:spacing w:line="347" w:lineRule="exact"/>
        <w:jc w:val="center"/>
        <w:textAlignment w:val="baseline"/>
        <w:rPr>
          <w:rFonts w:eastAsia="Times New Roman"/>
          <w:b/>
          <w:color w:val="000000"/>
          <w:sz w:val="20"/>
        </w:rPr>
      </w:pPr>
      <w:r>
        <w:rPr>
          <w:rFonts w:eastAsia="Times New Roman"/>
          <w:b/>
          <w:color w:val="000000"/>
          <w:sz w:val="20"/>
        </w:rPr>
        <w:t>BYLAW</w:t>
      </w:r>
      <w:r w:rsidR="00D76015">
        <w:rPr>
          <w:rFonts w:eastAsia="Times New Roman"/>
          <w:b/>
          <w:color w:val="000000"/>
          <w:sz w:val="20"/>
        </w:rPr>
        <w:t xml:space="preserve"> #</w:t>
      </w:r>
      <w:r>
        <w:rPr>
          <w:rFonts w:eastAsia="Times New Roman"/>
          <w:b/>
          <w:color w:val="000000"/>
          <w:sz w:val="20"/>
        </w:rPr>
        <w:t>20</w:t>
      </w:r>
      <w:r w:rsidR="00EB5F35">
        <w:rPr>
          <w:rFonts w:eastAsia="Times New Roman"/>
          <w:b/>
          <w:color w:val="000000"/>
          <w:sz w:val="20"/>
        </w:rPr>
        <w:t>2</w:t>
      </w:r>
      <w:r>
        <w:rPr>
          <w:rFonts w:eastAsia="Times New Roman"/>
          <w:b/>
          <w:color w:val="000000"/>
          <w:sz w:val="20"/>
        </w:rPr>
        <w:t>1-0</w:t>
      </w:r>
      <w:r w:rsidR="00EB5F35">
        <w:rPr>
          <w:rFonts w:eastAsia="Times New Roman"/>
          <w:b/>
          <w:color w:val="000000"/>
          <w:sz w:val="20"/>
        </w:rPr>
        <w:t>3</w:t>
      </w:r>
      <w:r>
        <w:rPr>
          <w:rFonts w:eastAsia="Times New Roman"/>
          <w:b/>
          <w:color w:val="000000"/>
          <w:sz w:val="20"/>
        </w:rPr>
        <w:t xml:space="preserve"> </w:t>
      </w:r>
      <w:r>
        <w:rPr>
          <w:rFonts w:eastAsia="Times New Roman"/>
          <w:b/>
          <w:color w:val="000000"/>
          <w:sz w:val="20"/>
        </w:rPr>
        <w:br/>
        <w:t>PROCEDURAL BYLAW</w:t>
      </w:r>
    </w:p>
    <w:p w14:paraId="5999EAAE" w14:textId="31470ADF" w:rsidR="0097155E" w:rsidRDefault="00E95B2D">
      <w:pPr>
        <w:spacing w:before="230" w:line="229" w:lineRule="exact"/>
        <w:jc w:val="both"/>
        <w:textAlignment w:val="baseline"/>
        <w:rPr>
          <w:rFonts w:eastAsia="Times New Roman"/>
          <w:color w:val="000000"/>
          <w:sz w:val="21"/>
        </w:rPr>
      </w:pPr>
      <w:r>
        <w:rPr>
          <w:rFonts w:eastAsia="Times New Roman"/>
          <w:color w:val="000000"/>
          <w:sz w:val="21"/>
        </w:rPr>
        <w:t>A BYLAW OF THE VILLAGE OF ALLIANCE, IN THE PROVINCE OF ALBERTA, for the purpose of establishing rules to be followed in the governance of the Village of Alliance.</w:t>
      </w:r>
    </w:p>
    <w:p w14:paraId="00CD072E" w14:textId="77777777" w:rsidR="0097155E" w:rsidRDefault="00E95B2D">
      <w:pPr>
        <w:spacing w:before="225" w:line="229" w:lineRule="exact"/>
        <w:ind w:left="720" w:right="216" w:hanging="720"/>
        <w:textAlignment w:val="baseline"/>
        <w:rPr>
          <w:rFonts w:eastAsia="Times New Roman"/>
          <w:color w:val="000000"/>
          <w:sz w:val="21"/>
        </w:rPr>
      </w:pPr>
      <w:r>
        <w:rPr>
          <w:rFonts w:eastAsia="Times New Roman"/>
          <w:color w:val="000000"/>
          <w:sz w:val="21"/>
        </w:rPr>
        <w:t xml:space="preserve">WHEREAS, by virtue of the power conferred on it by the </w:t>
      </w:r>
      <w:r>
        <w:rPr>
          <w:rFonts w:eastAsia="Times New Roman"/>
          <w:color w:val="000000"/>
          <w:sz w:val="21"/>
          <w:u w:val="single"/>
        </w:rPr>
        <w:t>Municipal Government Act,</w:t>
      </w:r>
      <w:r>
        <w:rPr>
          <w:rFonts w:eastAsia="Times New Roman"/>
          <w:color w:val="000000"/>
          <w:sz w:val="21"/>
        </w:rPr>
        <w:t xml:space="preserve"> S.A. 1994, c.M-26.1, as amended, the Council of the Village of Alliance, in the Province of Alberta, duly assembled, enacts as follows:</w:t>
      </w:r>
    </w:p>
    <w:p w14:paraId="54992DC0" w14:textId="77777777" w:rsidR="0097155E" w:rsidRDefault="00E95B2D">
      <w:pPr>
        <w:spacing w:before="233" w:line="235" w:lineRule="exact"/>
        <w:textAlignment w:val="baseline"/>
        <w:rPr>
          <w:rFonts w:eastAsia="Times New Roman"/>
          <w:b/>
          <w:color w:val="000000"/>
          <w:spacing w:val="-4"/>
          <w:sz w:val="20"/>
          <w:u w:val="single"/>
        </w:rPr>
      </w:pPr>
      <w:r>
        <w:rPr>
          <w:rFonts w:eastAsia="Times New Roman"/>
          <w:b/>
          <w:color w:val="000000"/>
          <w:spacing w:val="-4"/>
          <w:sz w:val="20"/>
          <w:u w:val="single"/>
        </w:rPr>
        <w:t>SECTION 1. — Purpose</w:t>
      </w:r>
    </w:p>
    <w:p w14:paraId="137D07E1" w14:textId="6DBC5EB9" w:rsidR="0097155E" w:rsidRDefault="00E95B2D">
      <w:pPr>
        <w:tabs>
          <w:tab w:val="left" w:pos="720"/>
        </w:tabs>
        <w:spacing w:before="216" w:line="230" w:lineRule="exact"/>
        <w:ind w:left="720" w:right="72" w:hanging="720"/>
        <w:textAlignment w:val="baseline"/>
        <w:rPr>
          <w:rFonts w:eastAsia="Times New Roman"/>
          <w:color w:val="000000"/>
          <w:spacing w:val="-4"/>
          <w:sz w:val="21"/>
        </w:rPr>
      </w:pPr>
      <w:r>
        <w:rPr>
          <w:rFonts w:eastAsia="Times New Roman"/>
          <w:color w:val="000000"/>
          <w:spacing w:val="-4"/>
          <w:sz w:val="21"/>
        </w:rPr>
        <w:t>1</w:t>
      </w:r>
      <w:r w:rsidR="00D76015">
        <w:rPr>
          <w:rFonts w:eastAsia="Times New Roman"/>
          <w:color w:val="000000"/>
          <w:spacing w:val="-4"/>
          <w:sz w:val="21"/>
        </w:rPr>
        <w:t>.</w:t>
      </w:r>
      <w:r>
        <w:rPr>
          <w:rFonts w:eastAsia="Times New Roman"/>
          <w:color w:val="000000"/>
          <w:spacing w:val="-4"/>
          <w:sz w:val="21"/>
        </w:rPr>
        <w:tab/>
      </w:r>
      <w:r w:rsidRPr="00EB5F35">
        <w:rPr>
          <w:rFonts w:eastAsia="Times New Roman"/>
          <w:bCs/>
          <w:color w:val="000000"/>
          <w:spacing w:val="-4"/>
          <w:sz w:val="21"/>
          <w:szCs w:val="21"/>
        </w:rPr>
        <w:t>The purpose of this by-law is to further define, beyond the requirements of the Municipal Government Act, rules of order to be followed in the operation of Council and Administration, for the purpose of governing the Village of Alliance.</w:t>
      </w:r>
    </w:p>
    <w:p w14:paraId="3EA3FB9C" w14:textId="77777777" w:rsidR="0097155E" w:rsidRDefault="00E95B2D">
      <w:pPr>
        <w:spacing w:before="237" w:line="235" w:lineRule="exact"/>
        <w:textAlignment w:val="baseline"/>
        <w:rPr>
          <w:rFonts w:eastAsia="Times New Roman"/>
          <w:b/>
          <w:color w:val="000000"/>
          <w:spacing w:val="-4"/>
          <w:sz w:val="20"/>
          <w:u w:val="single"/>
        </w:rPr>
      </w:pPr>
      <w:r>
        <w:rPr>
          <w:rFonts w:eastAsia="Times New Roman"/>
          <w:b/>
          <w:color w:val="000000"/>
          <w:spacing w:val="-4"/>
          <w:sz w:val="20"/>
          <w:u w:val="single"/>
        </w:rPr>
        <w:t>SECTION 2 — Definitions</w:t>
      </w:r>
    </w:p>
    <w:p w14:paraId="33F86458" w14:textId="77777777" w:rsidR="0097155E" w:rsidRDefault="00E95B2D">
      <w:pPr>
        <w:tabs>
          <w:tab w:val="left" w:pos="720"/>
        </w:tabs>
        <w:spacing w:before="225" w:line="226" w:lineRule="exact"/>
        <w:textAlignment w:val="baseline"/>
        <w:rPr>
          <w:rFonts w:eastAsia="Times New Roman"/>
          <w:color w:val="000000"/>
          <w:spacing w:val="-5"/>
          <w:sz w:val="21"/>
        </w:rPr>
      </w:pPr>
      <w:r>
        <w:rPr>
          <w:rFonts w:eastAsia="Times New Roman"/>
          <w:color w:val="000000"/>
          <w:spacing w:val="-5"/>
          <w:sz w:val="21"/>
        </w:rPr>
        <w:t>1.</w:t>
      </w:r>
      <w:r>
        <w:rPr>
          <w:rFonts w:eastAsia="Times New Roman"/>
          <w:color w:val="000000"/>
          <w:spacing w:val="-5"/>
          <w:sz w:val="21"/>
        </w:rPr>
        <w:tab/>
      </w:r>
      <w:r w:rsidRPr="00EB5F35">
        <w:rPr>
          <w:rFonts w:eastAsia="Times New Roman"/>
          <w:bCs/>
          <w:color w:val="000000"/>
          <w:spacing w:val="-5"/>
          <w:sz w:val="21"/>
          <w:szCs w:val="21"/>
        </w:rPr>
        <w:t>(1</w:t>
      </w:r>
      <w:r w:rsidRPr="00EB5F35">
        <w:rPr>
          <w:rFonts w:eastAsia="Times New Roman"/>
          <w:b/>
          <w:color w:val="000000"/>
          <w:spacing w:val="-5"/>
          <w:sz w:val="21"/>
          <w:szCs w:val="21"/>
        </w:rPr>
        <w:t xml:space="preserve">) </w:t>
      </w:r>
      <w:r w:rsidRPr="00EB5F35">
        <w:rPr>
          <w:rFonts w:eastAsia="Times New Roman"/>
          <w:bCs/>
          <w:color w:val="000000"/>
          <w:spacing w:val="-5"/>
          <w:sz w:val="21"/>
          <w:szCs w:val="21"/>
        </w:rPr>
        <w:t>Agenda — the business which is to be dealt with at any particular meeting</w:t>
      </w:r>
    </w:p>
    <w:p w14:paraId="5B2E412F" w14:textId="77777777" w:rsidR="0097155E" w:rsidRDefault="00E95B2D">
      <w:pPr>
        <w:spacing w:line="228" w:lineRule="exact"/>
        <w:jc w:val="center"/>
        <w:textAlignment w:val="baseline"/>
        <w:rPr>
          <w:rFonts w:eastAsia="Times New Roman"/>
          <w:color w:val="000000"/>
          <w:sz w:val="21"/>
        </w:rPr>
      </w:pPr>
      <w:r>
        <w:rPr>
          <w:rFonts w:eastAsia="Times New Roman"/>
          <w:color w:val="000000"/>
          <w:sz w:val="21"/>
        </w:rPr>
        <w:t xml:space="preserve">(2) Committee Representative — the person who has been given authority by motion of </w:t>
      </w:r>
      <w:r>
        <w:rPr>
          <w:rFonts w:eastAsia="Times New Roman"/>
          <w:color w:val="000000"/>
          <w:sz w:val="21"/>
        </w:rPr>
        <w:br/>
        <w:t>Council to represent the Village of Alliance on any given Committee</w:t>
      </w:r>
    </w:p>
    <w:p w14:paraId="18879147" w14:textId="77777777" w:rsidR="0097155E" w:rsidRDefault="00E95B2D">
      <w:pPr>
        <w:spacing w:line="227" w:lineRule="exact"/>
        <w:ind w:left="720"/>
        <w:textAlignment w:val="baseline"/>
        <w:rPr>
          <w:rFonts w:eastAsia="Times New Roman"/>
          <w:color w:val="000000"/>
          <w:sz w:val="21"/>
        </w:rPr>
      </w:pPr>
      <w:r>
        <w:rPr>
          <w:rFonts w:eastAsia="Times New Roman"/>
          <w:color w:val="000000"/>
          <w:sz w:val="21"/>
        </w:rPr>
        <w:t>(3) Member a member of Council</w:t>
      </w:r>
    </w:p>
    <w:p w14:paraId="23DD052B" w14:textId="77777777" w:rsidR="0097155E" w:rsidRDefault="00E95B2D">
      <w:pPr>
        <w:spacing w:before="3" w:line="229" w:lineRule="exact"/>
        <w:ind w:left="720"/>
        <w:textAlignment w:val="baseline"/>
        <w:rPr>
          <w:rFonts w:eastAsia="Times New Roman"/>
          <w:color w:val="000000"/>
          <w:spacing w:val="-2"/>
          <w:sz w:val="21"/>
        </w:rPr>
      </w:pPr>
      <w:r>
        <w:rPr>
          <w:rFonts w:eastAsia="Times New Roman"/>
          <w:color w:val="000000"/>
          <w:spacing w:val="-2"/>
          <w:sz w:val="21"/>
        </w:rPr>
        <w:t>(4) Orders of the Day the written order of business and time schedule for a meeting of Council</w:t>
      </w:r>
    </w:p>
    <w:p w14:paraId="711C1B2F" w14:textId="77777777" w:rsidR="0097155E" w:rsidRDefault="00E95B2D">
      <w:pPr>
        <w:spacing w:line="229" w:lineRule="exact"/>
        <w:ind w:left="720"/>
        <w:textAlignment w:val="baseline"/>
        <w:rPr>
          <w:rFonts w:eastAsia="Times New Roman"/>
          <w:color w:val="000000"/>
          <w:spacing w:val="-5"/>
          <w:sz w:val="21"/>
        </w:rPr>
      </w:pPr>
      <w:r>
        <w:rPr>
          <w:rFonts w:eastAsia="Times New Roman"/>
          <w:color w:val="000000"/>
          <w:spacing w:val="-5"/>
          <w:sz w:val="21"/>
        </w:rPr>
        <w:t>(5) Person — includes a corporation or representative of an organization</w:t>
      </w:r>
    </w:p>
    <w:p w14:paraId="5E4BCEBC" w14:textId="77777777" w:rsidR="0097155E" w:rsidRDefault="00E95B2D">
      <w:pPr>
        <w:spacing w:line="229" w:lineRule="exact"/>
        <w:ind w:left="720"/>
        <w:textAlignment w:val="baseline"/>
        <w:rPr>
          <w:rFonts w:eastAsia="Times New Roman"/>
          <w:color w:val="000000"/>
          <w:spacing w:val="-5"/>
          <w:sz w:val="21"/>
        </w:rPr>
      </w:pPr>
      <w:r>
        <w:rPr>
          <w:rFonts w:eastAsia="Times New Roman"/>
          <w:color w:val="000000"/>
          <w:spacing w:val="-5"/>
          <w:sz w:val="21"/>
        </w:rPr>
        <w:t>(6) Point of Order — a demand that the Chair enforce the rules of procedure</w:t>
      </w:r>
    </w:p>
    <w:p w14:paraId="1D46FB75" w14:textId="77777777" w:rsidR="0097155E" w:rsidRDefault="00E95B2D">
      <w:pPr>
        <w:spacing w:line="229" w:lineRule="exact"/>
        <w:ind w:left="720"/>
        <w:textAlignment w:val="baseline"/>
        <w:rPr>
          <w:rFonts w:eastAsia="Times New Roman"/>
          <w:color w:val="000000"/>
          <w:spacing w:val="-4"/>
          <w:sz w:val="21"/>
        </w:rPr>
      </w:pPr>
      <w:r>
        <w:rPr>
          <w:rFonts w:eastAsia="Times New Roman"/>
          <w:color w:val="000000"/>
          <w:spacing w:val="-4"/>
          <w:sz w:val="21"/>
        </w:rPr>
        <w:t>(7) Point of Privilege — a request made to the Chair or Council on any matter related to the rights</w:t>
      </w:r>
    </w:p>
    <w:p w14:paraId="47298654" w14:textId="77777777" w:rsidR="0097155E" w:rsidRDefault="00E95B2D">
      <w:pPr>
        <w:spacing w:before="1" w:line="229" w:lineRule="exact"/>
        <w:jc w:val="center"/>
        <w:textAlignment w:val="baseline"/>
        <w:rPr>
          <w:rFonts w:eastAsia="Times New Roman"/>
          <w:color w:val="000000"/>
          <w:spacing w:val="-3"/>
          <w:sz w:val="21"/>
        </w:rPr>
      </w:pPr>
      <w:r>
        <w:rPr>
          <w:rFonts w:eastAsia="Times New Roman"/>
          <w:color w:val="000000"/>
          <w:spacing w:val="-3"/>
          <w:sz w:val="21"/>
        </w:rPr>
        <w:t>and privileges of Council or individual Council Members, which include:</w:t>
      </w:r>
    </w:p>
    <w:p w14:paraId="1F1321A7" w14:textId="77777777" w:rsidR="0097155E" w:rsidRDefault="00E95B2D">
      <w:pPr>
        <w:numPr>
          <w:ilvl w:val="0"/>
          <w:numId w:val="1"/>
        </w:numPr>
        <w:tabs>
          <w:tab w:val="clear" w:pos="288"/>
          <w:tab w:val="left" w:pos="1800"/>
        </w:tabs>
        <w:spacing w:line="229" w:lineRule="exact"/>
        <w:ind w:left="1800" w:hanging="288"/>
        <w:textAlignment w:val="baseline"/>
        <w:rPr>
          <w:rFonts w:eastAsia="Times New Roman"/>
          <w:color w:val="000000"/>
          <w:spacing w:val="-3"/>
          <w:sz w:val="21"/>
        </w:rPr>
      </w:pPr>
      <w:r>
        <w:rPr>
          <w:rFonts w:eastAsia="Times New Roman"/>
          <w:color w:val="000000"/>
          <w:spacing w:val="-3"/>
          <w:sz w:val="21"/>
        </w:rPr>
        <w:t>comfort of Council Members</w:t>
      </w:r>
    </w:p>
    <w:p w14:paraId="3BFED50A" w14:textId="77777777" w:rsidR="0097155E" w:rsidRDefault="00E95B2D">
      <w:pPr>
        <w:numPr>
          <w:ilvl w:val="0"/>
          <w:numId w:val="1"/>
        </w:numPr>
        <w:tabs>
          <w:tab w:val="clear" w:pos="288"/>
          <w:tab w:val="left" w:pos="1800"/>
        </w:tabs>
        <w:spacing w:before="1" w:line="229" w:lineRule="exact"/>
        <w:ind w:left="1800" w:hanging="288"/>
        <w:textAlignment w:val="baseline"/>
        <w:rPr>
          <w:rFonts w:eastAsia="Times New Roman"/>
          <w:color w:val="000000"/>
          <w:sz w:val="21"/>
        </w:rPr>
      </w:pPr>
      <w:r>
        <w:rPr>
          <w:rFonts w:eastAsia="Times New Roman"/>
          <w:color w:val="000000"/>
          <w:sz w:val="21"/>
        </w:rPr>
        <w:t>conduct of Village officials, employees or members of the public in attendance at the meeting</w:t>
      </w:r>
    </w:p>
    <w:p w14:paraId="3A3FC483" w14:textId="77777777" w:rsidR="0097155E" w:rsidRDefault="00E95B2D">
      <w:pPr>
        <w:numPr>
          <w:ilvl w:val="0"/>
          <w:numId w:val="1"/>
        </w:numPr>
        <w:tabs>
          <w:tab w:val="clear" w:pos="288"/>
          <w:tab w:val="left" w:pos="1800"/>
        </w:tabs>
        <w:spacing w:before="6" w:line="229" w:lineRule="exact"/>
        <w:ind w:left="1800" w:hanging="288"/>
        <w:textAlignment w:val="baseline"/>
        <w:rPr>
          <w:rFonts w:eastAsia="Times New Roman"/>
          <w:color w:val="000000"/>
          <w:spacing w:val="-2"/>
          <w:sz w:val="21"/>
        </w:rPr>
      </w:pPr>
      <w:r>
        <w:rPr>
          <w:rFonts w:eastAsia="Times New Roman"/>
          <w:color w:val="000000"/>
          <w:spacing w:val="-2"/>
          <w:sz w:val="21"/>
        </w:rPr>
        <w:t>accuracy of the reports of Council's proceedings</w:t>
      </w:r>
    </w:p>
    <w:p w14:paraId="3B62B44D" w14:textId="77777777" w:rsidR="0097155E" w:rsidRDefault="00E95B2D">
      <w:pPr>
        <w:numPr>
          <w:ilvl w:val="0"/>
          <w:numId w:val="1"/>
        </w:numPr>
        <w:tabs>
          <w:tab w:val="clear" w:pos="288"/>
          <w:tab w:val="left" w:pos="1800"/>
        </w:tabs>
        <w:spacing w:line="228" w:lineRule="exact"/>
        <w:ind w:left="1800" w:hanging="288"/>
        <w:textAlignment w:val="baseline"/>
        <w:rPr>
          <w:rFonts w:eastAsia="Times New Roman"/>
          <w:color w:val="000000"/>
          <w:spacing w:val="-2"/>
          <w:sz w:val="21"/>
        </w:rPr>
      </w:pPr>
      <w:r>
        <w:rPr>
          <w:rFonts w:eastAsia="Times New Roman"/>
          <w:color w:val="000000"/>
          <w:spacing w:val="-2"/>
          <w:sz w:val="21"/>
        </w:rPr>
        <w:t>reputation of Council Members or Council.</w:t>
      </w:r>
    </w:p>
    <w:p w14:paraId="54ABB83A" w14:textId="77777777" w:rsidR="0097155E" w:rsidRDefault="00E95B2D">
      <w:pPr>
        <w:spacing w:line="229" w:lineRule="exact"/>
        <w:ind w:left="1512" w:hanging="792"/>
        <w:textAlignment w:val="baseline"/>
        <w:rPr>
          <w:rFonts w:eastAsia="Times New Roman"/>
          <w:color w:val="000000"/>
          <w:sz w:val="21"/>
        </w:rPr>
      </w:pPr>
      <w:r>
        <w:rPr>
          <w:rFonts w:eastAsia="Times New Roman"/>
          <w:color w:val="000000"/>
          <w:sz w:val="21"/>
        </w:rPr>
        <w:t>(8) Postpone — to delay the consideration of any matter either to a definite time, for example, when further information is likely to be obtained, or indefinitely</w:t>
      </w:r>
    </w:p>
    <w:p w14:paraId="5AC76322" w14:textId="77777777" w:rsidR="0097155E" w:rsidRDefault="00E95B2D">
      <w:pPr>
        <w:spacing w:before="7" w:line="229" w:lineRule="exact"/>
        <w:ind w:left="1512" w:right="504" w:hanging="792"/>
        <w:textAlignment w:val="baseline"/>
        <w:rPr>
          <w:rFonts w:eastAsia="Times New Roman"/>
          <w:color w:val="000000"/>
          <w:spacing w:val="-6"/>
          <w:sz w:val="21"/>
        </w:rPr>
      </w:pPr>
      <w:r>
        <w:rPr>
          <w:rFonts w:eastAsia="Times New Roman"/>
          <w:color w:val="000000"/>
          <w:spacing w:val="-6"/>
          <w:sz w:val="21"/>
        </w:rPr>
        <w:t>(9) Table — a motion to delay consideration of any matter in order to deal with more pressing matters, which does not set a specific time to resume consideration of the matter.</w:t>
      </w:r>
    </w:p>
    <w:p w14:paraId="2E32F5EE" w14:textId="77777777" w:rsidR="0097155E" w:rsidRDefault="00E95B2D">
      <w:pPr>
        <w:spacing w:before="223" w:line="235" w:lineRule="exact"/>
        <w:textAlignment w:val="baseline"/>
        <w:rPr>
          <w:rFonts w:eastAsia="Times New Roman"/>
          <w:b/>
          <w:color w:val="000000"/>
          <w:spacing w:val="-3"/>
          <w:sz w:val="20"/>
          <w:u w:val="single"/>
        </w:rPr>
      </w:pPr>
      <w:r>
        <w:rPr>
          <w:rFonts w:eastAsia="Times New Roman"/>
          <w:b/>
          <w:color w:val="000000"/>
          <w:spacing w:val="-3"/>
          <w:sz w:val="20"/>
          <w:u w:val="single"/>
        </w:rPr>
        <w:t>SECTION 3. — Reference Source</w:t>
      </w:r>
    </w:p>
    <w:p w14:paraId="7411787C" w14:textId="77777777" w:rsidR="0097155E" w:rsidRDefault="00E95B2D">
      <w:pPr>
        <w:tabs>
          <w:tab w:val="left" w:pos="720"/>
        </w:tabs>
        <w:spacing w:before="223" w:line="229" w:lineRule="exact"/>
        <w:ind w:left="720" w:right="216" w:hanging="720"/>
        <w:textAlignment w:val="baseline"/>
        <w:rPr>
          <w:rFonts w:eastAsia="Times New Roman"/>
          <w:color w:val="000000"/>
          <w:sz w:val="21"/>
        </w:rPr>
      </w:pPr>
      <w:r>
        <w:rPr>
          <w:rFonts w:eastAsia="Times New Roman"/>
          <w:color w:val="000000"/>
          <w:sz w:val="21"/>
        </w:rPr>
        <w:t>1.</w:t>
      </w:r>
      <w:r>
        <w:rPr>
          <w:rFonts w:eastAsia="Times New Roman"/>
          <w:color w:val="000000"/>
          <w:sz w:val="21"/>
        </w:rPr>
        <w:tab/>
        <w:t>If a question relating to the procedures of Council is not answered by this By-law, or the MGA, the answer is to be determined by referring to the most recent revision of Roberts Rules of Order Newly Revised.</w:t>
      </w:r>
    </w:p>
    <w:p w14:paraId="5D4822C2" w14:textId="77777777" w:rsidR="0097155E" w:rsidRDefault="00E95B2D">
      <w:pPr>
        <w:spacing w:before="230" w:line="238" w:lineRule="exact"/>
        <w:textAlignment w:val="baseline"/>
        <w:rPr>
          <w:rFonts w:eastAsia="Times New Roman"/>
          <w:b/>
          <w:color w:val="000000"/>
          <w:spacing w:val="-3"/>
          <w:sz w:val="20"/>
          <w:u w:val="single"/>
        </w:rPr>
      </w:pPr>
      <w:r>
        <w:rPr>
          <w:rFonts w:eastAsia="Times New Roman"/>
          <w:b/>
          <w:color w:val="000000"/>
          <w:spacing w:val="-3"/>
          <w:sz w:val="20"/>
          <w:u w:val="single"/>
        </w:rPr>
        <w:t xml:space="preserve">SECTION </w:t>
      </w:r>
      <w:r>
        <w:rPr>
          <w:rFonts w:eastAsia="Times New Roman"/>
          <w:color w:val="000000"/>
          <w:spacing w:val="-3"/>
          <w:sz w:val="21"/>
          <w:u w:val="single"/>
        </w:rPr>
        <w:t xml:space="preserve">4 — </w:t>
      </w:r>
      <w:r>
        <w:rPr>
          <w:rFonts w:eastAsia="Times New Roman"/>
          <w:b/>
          <w:color w:val="000000"/>
          <w:spacing w:val="-3"/>
          <w:sz w:val="20"/>
          <w:u w:val="single"/>
        </w:rPr>
        <w:t>Organization of Council</w:t>
      </w:r>
    </w:p>
    <w:p w14:paraId="336A541A" w14:textId="77777777" w:rsidR="0097155E" w:rsidRPr="003A05B0" w:rsidRDefault="00E95B2D">
      <w:pPr>
        <w:tabs>
          <w:tab w:val="left" w:pos="720"/>
        </w:tabs>
        <w:spacing w:before="222" w:line="230" w:lineRule="exact"/>
        <w:ind w:left="720" w:right="216" w:hanging="720"/>
        <w:textAlignment w:val="baseline"/>
        <w:rPr>
          <w:rFonts w:eastAsia="Times New Roman"/>
          <w:bCs/>
          <w:color w:val="000000"/>
          <w:sz w:val="21"/>
          <w:szCs w:val="21"/>
        </w:rPr>
      </w:pPr>
      <w:r>
        <w:rPr>
          <w:rFonts w:eastAsia="Times New Roman"/>
          <w:b/>
          <w:color w:val="000000"/>
          <w:sz w:val="20"/>
        </w:rPr>
        <w:t>1.</w:t>
      </w:r>
      <w:r>
        <w:rPr>
          <w:rFonts w:eastAsia="Times New Roman"/>
          <w:b/>
          <w:color w:val="000000"/>
          <w:sz w:val="20"/>
        </w:rPr>
        <w:tab/>
      </w:r>
      <w:r w:rsidRPr="003A05B0">
        <w:rPr>
          <w:rFonts w:eastAsia="Times New Roman"/>
          <w:bCs/>
          <w:color w:val="000000"/>
          <w:sz w:val="21"/>
          <w:szCs w:val="21"/>
        </w:rPr>
        <w:t>An Organizational meeting must be held in October each year in accordance with the MGA. An Organizational meeting must also be held after a by-election in which 2 or more new Councilors have been elected. At this meeting</w:t>
      </w:r>
    </w:p>
    <w:p w14:paraId="11294B4E" w14:textId="77777777" w:rsidR="0097155E" w:rsidRPr="003A05B0" w:rsidRDefault="00E95B2D">
      <w:pPr>
        <w:spacing w:before="1" w:line="230" w:lineRule="exact"/>
        <w:ind w:left="1512"/>
        <w:textAlignment w:val="baseline"/>
        <w:rPr>
          <w:rFonts w:eastAsia="Times New Roman"/>
          <w:bCs/>
          <w:color w:val="000000"/>
          <w:sz w:val="21"/>
          <w:szCs w:val="21"/>
        </w:rPr>
      </w:pPr>
      <w:r w:rsidRPr="003A05B0">
        <w:rPr>
          <w:rFonts w:eastAsia="Times New Roman"/>
          <w:bCs/>
          <w:color w:val="000000"/>
          <w:sz w:val="21"/>
          <w:szCs w:val="21"/>
        </w:rPr>
        <w:t>(1) Council must:</w:t>
      </w:r>
    </w:p>
    <w:p w14:paraId="783AAB5A" w14:textId="77777777" w:rsidR="0097155E" w:rsidRPr="003A05B0" w:rsidRDefault="00E95B2D">
      <w:pPr>
        <w:numPr>
          <w:ilvl w:val="0"/>
          <w:numId w:val="2"/>
        </w:numPr>
        <w:tabs>
          <w:tab w:val="clear" w:pos="360"/>
          <w:tab w:val="left" w:pos="2520"/>
        </w:tabs>
        <w:spacing w:before="3" w:line="230" w:lineRule="exact"/>
        <w:ind w:left="2160"/>
        <w:textAlignment w:val="baseline"/>
        <w:rPr>
          <w:rFonts w:eastAsia="Times New Roman"/>
          <w:bCs/>
          <w:color w:val="000000"/>
          <w:spacing w:val="-2"/>
          <w:sz w:val="21"/>
          <w:szCs w:val="21"/>
        </w:rPr>
      </w:pPr>
      <w:r w:rsidRPr="003A05B0">
        <w:rPr>
          <w:rFonts w:eastAsia="Times New Roman"/>
          <w:bCs/>
          <w:color w:val="000000"/>
          <w:spacing w:val="-2"/>
          <w:sz w:val="21"/>
          <w:szCs w:val="21"/>
        </w:rPr>
        <w:t xml:space="preserve">elect a </w:t>
      </w:r>
      <w:proofErr w:type="gramStart"/>
      <w:r w:rsidRPr="003A05B0">
        <w:rPr>
          <w:rFonts w:eastAsia="Times New Roman"/>
          <w:bCs/>
          <w:color w:val="000000"/>
          <w:spacing w:val="-2"/>
          <w:sz w:val="21"/>
          <w:szCs w:val="21"/>
        </w:rPr>
        <w:t>Mayor</w:t>
      </w:r>
      <w:proofErr w:type="gramEnd"/>
    </w:p>
    <w:p w14:paraId="7DCC887D" w14:textId="77777777" w:rsidR="0097155E" w:rsidRPr="003A05B0" w:rsidRDefault="00E95B2D">
      <w:pPr>
        <w:numPr>
          <w:ilvl w:val="0"/>
          <w:numId w:val="2"/>
        </w:numPr>
        <w:tabs>
          <w:tab w:val="clear" w:pos="360"/>
          <w:tab w:val="left" w:pos="2520"/>
        </w:tabs>
        <w:spacing w:before="1" w:line="230" w:lineRule="exact"/>
        <w:ind w:left="2160"/>
        <w:textAlignment w:val="baseline"/>
        <w:rPr>
          <w:rFonts w:eastAsia="Times New Roman"/>
          <w:bCs/>
          <w:color w:val="000000"/>
          <w:spacing w:val="-5"/>
          <w:sz w:val="21"/>
          <w:szCs w:val="21"/>
        </w:rPr>
      </w:pPr>
      <w:r w:rsidRPr="003A05B0">
        <w:rPr>
          <w:rFonts w:eastAsia="Times New Roman"/>
          <w:bCs/>
          <w:color w:val="000000"/>
          <w:spacing w:val="-5"/>
          <w:sz w:val="21"/>
          <w:szCs w:val="21"/>
        </w:rPr>
        <w:t>appoint a Deputy Mayor</w:t>
      </w:r>
    </w:p>
    <w:p w14:paraId="2A9D19B9" w14:textId="77777777" w:rsidR="0097155E" w:rsidRPr="003A05B0" w:rsidRDefault="00E95B2D">
      <w:pPr>
        <w:numPr>
          <w:ilvl w:val="0"/>
          <w:numId w:val="2"/>
        </w:numPr>
        <w:tabs>
          <w:tab w:val="clear" w:pos="360"/>
          <w:tab w:val="left" w:pos="2520"/>
        </w:tabs>
        <w:spacing w:before="2" w:line="230" w:lineRule="exact"/>
        <w:ind w:left="2160"/>
        <w:textAlignment w:val="baseline"/>
        <w:rPr>
          <w:rFonts w:eastAsia="Times New Roman"/>
          <w:bCs/>
          <w:color w:val="000000"/>
          <w:spacing w:val="-4"/>
          <w:sz w:val="21"/>
          <w:szCs w:val="21"/>
        </w:rPr>
      </w:pPr>
      <w:r w:rsidRPr="003A05B0">
        <w:rPr>
          <w:rFonts w:eastAsia="Times New Roman"/>
          <w:bCs/>
          <w:color w:val="000000"/>
          <w:spacing w:val="-4"/>
          <w:sz w:val="21"/>
          <w:szCs w:val="21"/>
        </w:rPr>
        <w:t>establish dates, times and places for regularly scheduled Council meetings</w:t>
      </w:r>
    </w:p>
    <w:p w14:paraId="67F0A0DA" w14:textId="77777777" w:rsidR="0097155E" w:rsidRPr="003A05B0" w:rsidRDefault="00E95B2D">
      <w:pPr>
        <w:numPr>
          <w:ilvl w:val="0"/>
          <w:numId w:val="2"/>
        </w:numPr>
        <w:tabs>
          <w:tab w:val="clear" w:pos="360"/>
          <w:tab w:val="left" w:pos="2520"/>
        </w:tabs>
        <w:spacing w:before="1" w:line="230" w:lineRule="exact"/>
        <w:ind w:left="2160"/>
        <w:textAlignment w:val="baseline"/>
        <w:rPr>
          <w:rFonts w:eastAsia="Times New Roman"/>
          <w:bCs/>
          <w:color w:val="000000"/>
          <w:spacing w:val="-4"/>
          <w:sz w:val="21"/>
          <w:szCs w:val="21"/>
        </w:rPr>
      </w:pPr>
      <w:r w:rsidRPr="003A05B0">
        <w:rPr>
          <w:rFonts w:eastAsia="Times New Roman"/>
          <w:bCs/>
          <w:color w:val="000000"/>
          <w:spacing w:val="-4"/>
          <w:sz w:val="21"/>
          <w:szCs w:val="21"/>
        </w:rPr>
        <w:t>appoint Council members or Committee Representatives to the following</w:t>
      </w:r>
    </w:p>
    <w:p w14:paraId="1557B273" w14:textId="77777777" w:rsidR="0097155E" w:rsidRPr="003A05B0" w:rsidRDefault="00E95B2D">
      <w:pPr>
        <w:spacing w:line="228" w:lineRule="exact"/>
        <w:jc w:val="center"/>
        <w:textAlignment w:val="baseline"/>
        <w:rPr>
          <w:rFonts w:eastAsia="Times New Roman"/>
          <w:bCs/>
          <w:color w:val="000000"/>
          <w:spacing w:val="-6"/>
          <w:sz w:val="21"/>
          <w:szCs w:val="21"/>
        </w:rPr>
      </w:pPr>
      <w:r w:rsidRPr="003A05B0">
        <w:rPr>
          <w:rFonts w:eastAsia="Times New Roman"/>
          <w:bCs/>
          <w:color w:val="000000"/>
          <w:spacing w:val="-6"/>
          <w:sz w:val="21"/>
          <w:szCs w:val="21"/>
        </w:rPr>
        <w:t>Committees — Alliance Volunteer Fire Department,</w:t>
      </w:r>
    </w:p>
    <w:p w14:paraId="6065A4CA" w14:textId="77777777" w:rsidR="0097155E" w:rsidRPr="003A05B0" w:rsidRDefault="00E95B2D">
      <w:pPr>
        <w:spacing w:line="230" w:lineRule="exact"/>
        <w:ind w:left="3960"/>
        <w:textAlignment w:val="baseline"/>
        <w:rPr>
          <w:rFonts w:eastAsia="Times New Roman"/>
          <w:bCs/>
          <w:color w:val="000000"/>
          <w:spacing w:val="-4"/>
          <w:sz w:val="21"/>
          <w:szCs w:val="21"/>
        </w:rPr>
      </w:pPr>
      <w:r w:rsidRPr="003A05B0">
        <w:rPr>
          <w:rFonts w:eastAsia="Times New Roman"/>
          <w:bCs/>
          <w:color w:val="000000"/>
          <w:spacing w:val="-4"/>
          <w:sz w:val="21"/>
          <w:szCs w:val="21"/>
        </w:rPr>
        <w:t>Alliance Recreation Board</w:t>
      </w:r>
    </w:p>
    <w:p w14:paraId="366FD05F" w14:textId="77777777" w:rsidR="0097155E" w:rsidRPr="003A05B0" w:rsidRDefault="00E95B2D">
      <w:pPr>
        <w:spacing w:before="2" w:line="230" w:lineRule="exact"/>
        <w:ind w:left="3960"/>
        <w:textAlignment w:val="baseline"/>
        <w:rPr>
          <w:rFonts w:eastAsia="Times New Roman"/>
          <w:bCs/>
          <w:color w:val="000000"/>
          <w:spacing w:val="-3"/>
          <w:sz w:val="21"/>
          <w:szCs w:val="21"/>
        </w:rPr>
      </w:pPr>
      <w:r w:rsidRPr="003A05B0">
        <w:rPr>
          <w:rFonts w:eastAsia="Times New Roman"/>
          <w:bCs/>
          <w:color w:val="000000"/>
          <w:spacing w:val="-3"/>
          <w:sz w:val="21"/>
          <w:szCs w:val="21"/>
        </w:rPr>
        <w:t>Flagstaff Family Counselling Services</w:t>
      </w:r>
    </w:p>
    <w:p w14:paraId="7A999111" w14:textId="77777777" w:rsidR="0097155E" w:rsidRPr="003A05B0" w:rsidRDefault="00E95B2D">
      <w:pPr>
        <w:spacing w:line="229" w:lineRule="exact"/>
        <w:ind w:left="3960"/>
        <w:textAlignment w:val="baseline"/>
        <w:rPr>
          <w:rFonts w:eastAsia="Times New Roman"/>
          <w:bCs/>
          <w:color w:val="000000"/>
          <w:spacing w:val="-4"/>
          <w:sz w:val="21"/>
          <w:szCs w:val="21"/>
        </w:rPr>
      </w:pPr>
      <w:r w:rsidRPr="003A05B0">
        <w:rPr>
          <w:rFonts w:eastAsia="Times New Roman"/>
          <w:bCs/>
          <w:color w:val="000000"/>
          <w:spacing w:val="-4"/>
          <w:sz w:val="21"/>
          <w:szCs w:val="21"/>
        </w:rPr>
        <w:t>Citizens Advisory Committee</w:t>
      </w:r>
    </w:p>
    <w:p w14:paraId="705F4118" w14:textId="77777777" w:rsidR="0097155E" w:rsidRPr="003A05B0" w:rsidRDefault="00E95B2D">
      <w:pPr>
        <w:spacing w:line="227" w:lineRule="exact"/>
        <w:ind w:left="3960"/>
        <w:textAlignment w:val="baseline"/>
        <w:rPr>
          <w:rFonts w:eastAsia="Times New Roman"/>
          <w:bCs/>
          <w:color w:val="000000"/>
          <w:spacing w:val="-4"/>
          <w:sz w:val="21"/>
          <w:szCs w:val="21"/>
        </w:rPr>
      </w:pPr>
      <w:r w:rsidRPr="003A05B0">
        <w:rPr>
          <w:rFonts w:eastAsia="Times New Roman"/>
          <w:bCs/>
          <w:color w:val="000000"/>
          <w:spacing w:val="-4"/>
          <w:sz w:val="21"/>
          <w:szCs w:val="21"/>
        </w:rPr>
        <w:t>Flagstaff Regional Housing</w:t>
      </w:r>
    </w:p>
    <w:p w14:paraId="115122BE" w14:textId="77777777" w:rsidR="0097155E" w:rsidRPr="003A05B0" w:rsidRDefault="00E95B2D">
      <w:pPr>
        <w:spacing w:before="4" w:line="230" w:lineRule="exact"/>
        <w:ind w:left="3960"/>
        <w:textAlignment w:val="baseline"/>
        <w:rPr>
          <w:rFonts w:eastAsia="Times New Roman"/>
          <w:bCs/>
          <w:color w:val="000000"/>
          <w:spacing w:val="-5"/>
          <w:sz w:val="21"/>
          <w:szCs w:val="21"/>
        </w:rPr>
      </w:pPr>
      <w:r w:rsidRPr="003A05B0">
        <w:rPr>
          <w:rFonts w:eastAsia="Times New Roman"/>
          <w:bCs/>
          <w:color w:val="000000"/>
          <w:spacing w:val="-5"/>
          <w:sz w:val="21"/>
          <w:szCs w:val="21"/>
        </w:rPr>
        <w:t>Alliance Library Board</w:t>
      </w:r>
    </w:p>
    <w:p w14:paraId="70AE9196" w14:textId="005F338E" w:rsidR="0097155E" w:rsidRPr="003A05B0" w:rsidRDefault="00E95B2D">
      <w:pPr>
        <w:spacing w:line="230" w:lineRule="exact"/>
        <w:ind w:left="3960"/>
        <w:textAlignment w:val="baseline"/>
        <w:rPr>
          <w:rFonts w:eastAsia="Times New Roman"/>
          <w:bCs/>
          <w:color w:val="000000"/>
          <w:spacing w:val="-6"/>
          <w:sz w:val="21"/>
          <w:szCs w:val="21"/>
        </w:rPr>
      </w:pPr>
      <w:r w:rsidRPr="003A05B0">
        <w:rPr>
          <w:rFonts w:eastAsia="Times New Roman"/>
          <w:bCs/>
          <w:color w:val="000000"/>
          <w:spacing w:val="-6"/>
          <w:sz w:val="21"/>
          <w:szCs w:val="21"/>
        </w:rPr>
        <w:t xml:space="preserve">Parkland Regional Library Board </w:t>
      </w:r>
    </w:p>
    <w:p w14:paraId="425DDF58" w14:textId="5F498BCD" w:rsidR="0097155E" w:rsidRDefault="00E95B2D">
      <w:pPr>
        <w:spacing w:line="229" w:lineRule="exact"/>
        <w:ind w:left="3960"/>
        <w:textAlignment w:val="baseline"/>
        <w:rPr>
          <w:rFonts w:eastAsia="Times New Roman"/>
          <w:bCs/>
          <w:color w:val="000000"/>
          <w:spacing w:val="-3"/>
          <w:sz w:val="21"/>
          <w:szCs w:val="21"/>
        </w:rPr>
      </w:pPr>
      <w:r w:rsidRPr="003A05B0">
        <w:rPr>
          <w:rFonts w:eastAsia="Times New Roman"/>
          <w:bCs/>
          <w:color w:val="000000"/>
          <w:spacing w:val="-3"/>
          <w:sz w:val="21"/>
          <w:szCs w:val="21"/>
        </w:rPr>
        <w:t>Flagstaff Solid Waste Management Society</w:t>
      </w:r>
    </w:p>
    <w:p w14:paraId="238520AD" w14:textId="7F55FB16" w:rsidR="003A05B0" w:rsidRPr="003A05B0" w:rsidRDefault="003A05B0">
      <w:pPr>
        <w:spacing w:line="229" w:lineRule="exact"/>
        <w:ind w:left="3960"/>
        <w:textAlignment w:val="baseline"/>
        <w:rPr>
          <w:rFonts w:eastAsia="Times New Roman"/>
          <w:bCs/>
          <w:color w:val="000000"/>
          <w:spacing w:val="-3"/>
          <w:sz w:val="21"/>
          <w:szCs w:val="21"/>
        </w:rPr>
      </w:pPr>
      <w:r>
        <w:rPr>
          <w:rFonts w:eastAsia="Times New Roman"/>
          <w:bCs/>
          <w:color w:val="000000"/>
          <w:spacing w:val="-3"/>
          <w:sz w:val="21"/>
          <w:szCs w:val="21"/>
        </w:rPr>
        <w:t>Flagstaff Regional Emergency Services Society</w:t>
      </w:r>
    </w:p>
    <w:p w14:paraId="264DF9EE" w14:textId="77777777" w:rsidR="0097155E" w:rsidRPr="003A05B0" w:rsidRDefault="00E95B2D">
      <w:pPr>
        <w:spacing w:before="228" w:line="230" w:lineRule="exact"/>
        <w:jc w:val="center"/>
        <w:textAlignment w:val="baseline"/>
        <w:rPr>
          <w:rFonts w:eastAsia="Times New Roman"/>
          <w:bCs/>
          <w:color w:val="000000"/>
          <w:spacing w:val="-2"/>
          <w:sz w:val="21"/>
          <w:szCs w:val="21"/>
        </w:rPr>
      </w:pPr>
      <w:r w:rsidRPr="003A05B0">
        <w:rPr>
          <w:rFonts w:eastAsia="Times New Roman"/>
          <w:bCs/>
          <w:color w:val="000000"/>
          <w:spacing w:val="-2"/>
          <w:sz w:val="21"/>
          <w:szCs w:val="21"/>
        </w:rPr>
        <w:t>(2) In the case of the first meeting following a General Municipal Election:</w:t>
      </w:r>
    </w:p>
    <w:p w14:paraId="1879D377" w14:textId="77777777" w:rsidR="0097155E" w:rsidRPr="003A05B0" w:rsidRDefault="00E95B2D">
      <w:pPr>
        <w:numPr>
          <w:ilvl w:val="0"/>
          <w:numId w:val="3"/>
        </w:numPr>
        <w:tabs>
          <w:tab w:val="clear" w:pos="360"/>
          <w:tab w:val="left" w:pos="2520"/>
        </w:tabs>
        <w:spacing w:line="226" w:lineRule="exact"/>
        <w:ind w:left="2160"/>
        <w:textAlignment w:val="baseline"/>
        <w:rPr>
          <w:rFonts w:eastAsia="Times New Roman"/>
          <w:bCs/>
          <w:color w:val="000000"/>
          <w:spacing w:val="-4"/>
          <w:sz w:val="21"/>
          <w:szCs w:val="21"/>
        </w:rPr>
      </w:pPr>
      <w:r w:rsidRPr="003A05B0">
        <w:rPr>
          <w:rFonts w:eastAsia="Times New Roman"/>
          <w:bCs/>
          <w:color w:val="000000"/>
          <w:spacing w:val="-4"/>
          <w:sz w:val="21"/>
          <w:szCs w:val="21"/>
        </w:rPr>
        <w:t>every member of Council must take the Oath of Office</w:t>
      </w:r>
    </w:p>
    <w:p w14:paraId="14B231F5" w14:textId="77777777" w:rsidR="0097155E" w:rsidRPr="003A05B0" w:rsidRDefault="00E95B2D">
      <w:pPr>
        <w:numPr>
          <w:ilvl w:val="0"/>
          <w:numId w:val="3"/>
        </w:numPr>
        <w:tabs>
          <w:tab w:val="clear" w:pos="360"/>
          <w:tab w:val="left" w:pos="2520"/>
        </w:tabs>
        <w:spacing w:before="2" w:line="230" w:lineRule="exact"/>
        <w:ind w:left="2160"/>
        <w:textAlignment w:val="baseline"/>
        <w:rPr>
          <w:rFonts w:eastAsia="Times New Roman"/>
          <w:bCs/>
          <w:color w:val="000000"/>
          <w:spacing w:val="-5"/>
          <w:sz w:val="21"/>
          <w:szCs w:val="21"/>
        </w:rPr>
      </w:pPr>
      <w:r w:rsidRPr="003A05B0">
        <w:rPr>
          <w:rFonts w:eastAsia="Times New Roman"/>
          <w:bCs/>
          <w:color w:val="000000"/>
          <w:spacing w:val="-5"/>
          <w:sz w:val="21"/>
          <w:szCs w:val="21"/>
        </w:rPr>
        <w:t>the Returning Officer must report to Council</w:t>
      </w:r>
    </w:p>
    <w:p w14:paraId="1333408D" w14:textId="77777777" w:rsidR="0097155E" w:rsidRPr="003A05B0" w:rsidRDefault="00E95B2D">
      <w:pPr>
        <w:tabs>
          <w:tab w:val="left" w:pos="432"/>
        </w:tabs>
        <w:spacing w:before="230" w:line="230" w:lineRule="exact"/>
        <w:textAlignment w:val="baseline"/>
        <w:rPr>
          <w:rFonts w:eastAsia="Times New Roman"/>
          <w:bCs/>
          <w:color w:val="000000"/>
          <w:spacing w:val="-2"/>
          <w:sz w:val="21"/>
          <w:szCs w:val="21"/>
        </w:rPr>
      </w:pPr>
      <w:r w:rsidRPr="003A05B0">
        <w:rPr>
          <w:rFonts w:eastAsia="Times New Roman"/>
          <w:bCs/>
          <w:color w:val="000000"/>
          <w:spacing w:val="-2"/>
          <w:sz w:val="21"/>
          <w:szCs w:val="21"/>
        </w:rPr>
        <w:t>2.</w:t>
      </w:r>
      <w:r w:rsidRPr="003A05B0">
        <w:rPr>
          <w:rFonts w:eastAsia="Times New Roman"/>
          <w:bCs/>
          <w:color w:val="000000"/>
          <w:spacing w:val="-2"/>
          <w:sz w:val="21"/>
          <w:szCs w:val="21"/>
        </w:rPr>
        <w:tab/>
        <w:t>At the first meeting following a By-election for one Councilor,</w:t>
      </w:r>
    </w:p>
    <w:p w14:paraId="30400BB5" w14:textId="77777777" w:rsidR="0097155E" w:rsidRPr="003A05B0" w:rsidRDefault="00E95B2D">
      <w:pPr>
        <w:numPr>
          <w:ilvl w:val="0"/>
          <w:numId w:val="4"/>
        </w:numPr>
        <w:tabs>
          <w:tab w:val="clear" w:pos="288"/>
          <w:tab w:val="left" w:pos="1800"/>
        </w:tabs>
        <w:spacing w:before="2" w:line="230" w:lineRule="exact"/>
        <w:ind w:left="1800" w:hanging="288"/>
        <w:textAlignment w:val="baseline"/>
        <w:rPr>
          <w:rFonts w:eastAsia="Times New Roman"/>
          <w:bCs/>
          <w:color w:val="000000"/>
          <w:spacing w:val="-4"/>
          <w:sz w:val="21"/>
          <w:szCs w:val="21"/>
        </w:rPr>
      </w:pPr>
      <w:r w:rsidRPr="003A05B0">
        <w:rPr>
          <w:rFonts w:eastAsia="Times New Roman"/>
          <w:bCs/>
          <w:color w:val="000000"/>
          <w:spacing w:val="-4"/>
          <w:sz w:val="21"/>
          <w:szCs w:val="21"/>
        </w:rPr>
        <w:t>the new Councilor must take the Oath of Office</w:t>
      </w:r>
    </w:p>
    <w:p w14:paraId="240DF838" w14:textId="77777777" w:rsidR="0097155E" w:rsidRPr="003A05B0" w:rsidRDefault="00E95B2D">
      <w:pPr>
        <w:numPr>
          <w:ilvl w:val="0"/>
          <w:numId w:val="4"/>
        </w:numPr>
        <w:tabs>
          <w:tab w:val="clear" w:pos="288"/>
          <w:tab w:val="left" w:pos="1800"/>
        </w:tabs>
        <w:spacing w:line="228" w:lineRule="exact"/>
        <w:ind w:left="1800" w:right="648" w:hanging="288"/>
        <w:textAlignment w:val="baseline"/>
        <w:rPr>
          <w:rFonts w:eastAsia="Times New Roman"/>
          <w:bCs/>
          <w:color w:val="000000"/>
          <w:sz w:val="21"/>
          <w:szCs w:val="21"/>
        </w:rPr>
      </w:pPr>
      <w:r w:rsidRPr="003A05B0">
        <w:rPr>
          <w:rFonts w:eastAsia="Times New Roman"/>
          <w:bCs/>
          <w:color w:val="000000"/>
          <w:sz w:val="21"/>
          <w:szCs w:val="21"/>
        </w:rPr>
        <w:t>Council should review Committee representation, and, where necessary make appointments.</w:t>
      </w:r>
    </w:p>
    <w:p w14:paraId="46F8518A" w14:textId="77777777" w:rsidR="0097155E" w:rsidRDefault="0097155E">
      <w:pPr>
        <w:sectPr w:rsidR="0097155E">
          <w:footerReference w:type="default" r:id="rId7"/>
          <w:pgSz w:w="12240" w:h="20160"/>
          <w:pgMar w:top="1340" w:right="1811" w:bottom="1864" w:left="1709" w:header="720" w:footer="720" w:gutter="0"/>
          <w:cols w:space="720"/>
        </w:sectPr>
      </w:pPr>
    </w:p>
    <w:p w14:paraId="3F5CE2C4" w14:textId="77777777" w:rsidR="0097155E" w:rsidRDefault="00E95B2D">
      <w:pPr>
        <w:spacing w:line="233" w:lineRule="exact"/>
        <w:textAlignment w:val="baseline"/>
        <w:rPr>
          <w:rFonts w:eastAsia="Times New Roman"/>
          <w:b/>
          <w:color w:val="000000"/>
          <w:spacing w:val="-6"/>
          <w:sz w:val="21"/>
          <w:u w:val="single"/>
        </w:rPr>
      </w:pPr>
      <w:r>
        <w:rPr>
          <w:rFonts w:eastAsia="Times New Roman"/>
          <w:b/>
          <w:color w:val="000000"/>
          <w:spacing w:val="-6"/>
          <w:sz w:val="21"/>
          <w:u w:val="single"/>
        </w:rPr>
        <w:lastRenderedPageBreak/>
        <w:t>SECTION 5 — Meeting Time, Date and Location</w:t>
      </w:r>
    </w:p>
    <w:p w14:paraId="6974458E" w14:textId="77777777" w:rsidR="0097155E" w:rsidRDefault="00E95B2D">
      <w:pPr>
        <w:tabs>
          <w:tab w:val="decimal" w:pos="216"/>
          <w:tab w:val="left" w:pos="792"/>
        </w:tabs>
        <w:spacing w:before="229" w:line="234" w:lineRule="exact"/>
        <w:textAlignment w:val="baseline"/>
        <w:rPr>
          <w:rFonts w:eastAsia="Times New Roman"/>
          <w:color w:val="000000"/>
          <w:sz w:val="21"/>
        </w:rPr>
      </w:pPr>
      <w:r>
        <w:rPr>
          <w:rFonts w:eastAsia="Times New Roman"/>
          <w:color w:val="000000"/>
          <w:sz w:val="21"/>
        </w:rPr>
        <w:tab/>
        <w:t>1.</w:t>
      </w:r>
      <w:r>
        <w:rPr>
          <w:rFonts w:eastAsia="Times New Roman"/>
          <w:color w:val="000000"/>
          <w:sz w:val="21"/>
        </w:rPr>
        <w:tab/>
        <w:t>Council will hold regular meetings on the dates established at the Organizational Meeting. If a</w:t>
      </w:r>
    </w:p>
    <w:p w14:paraId="2C9D35F3" w14:textId="77777777" w:rsidR="0097155E" w:rsidRDefault="00E95B2D">
      <w:pPr>
        <w:spacing w:before="8" w:line="226" w:lineRule="exact"/>
        <w:ind w:left="792" w:right="504"/>
        <w:textAlignment w:val="baseline"/>
        <w:rPr>
          <w:rFonts w:eastAsia="Times New Roman"/>
          <w:color w:val="000000"/>
          <w:sz w:val="21"/>
        </w:rPr>
      </w:pPr>
      <w:r>
        <w:rPr>
          <w:rFonts w:eastAsia="Times New Roman"/>
          <w:color w:val="000000"/>
          <w:sz w:val="21"/>
        </w:rPr>
        <w:t>regular Council meeting falls on a statutory holiday, Council will set the date at the previous regular meeting and advertise the change of date as per the MGA.</w:t>
      </w:r>
    </w:p>
    <w:p w14:paraId="6ABC0E51" w14:textId="1B9520B1" w:rsidR="0097155E" w:rsidRDefault="00E95B2D" w:rsidP="00EB5F35">
      <w:pPr>
        <w:tabs>
          <w:tab w:val="decimal" w:pos="216"/>
          <w:tab w:val="left" w:pos="792"/>
        </w:tabs>
        <w:spacing w:before="226" w:line="231" w:lineRule="exact"/>
        <w:ind w:left="720" w:hanging="720"/>
        <w:textAlignment w:val="baseline"/>
        <w:rPr>
          <w:rFonts w:eastAsia="Times New Roman"/>
          <w:color w:val="000000"/>
          <w:spacing w:val="-4"/>
          <w:sz w:val="21"/>
        </w:rPr>
      </w:pPr>
      <w:r>
        <w:rPr>
          <w:rFonts w:eastAsia="Times New Roman"/>
          <w:color w:val="000000"/>
          <w:sz w:val="21"/>
        </w:rPr>
        <w:tab/>
        <w:t>2.</w:t>
      </w:r>
      <w:r>
        <w:rPr>
          <w:rFonts w:eastAsia="Times New Roman"/>
          <w:color w:val="000000"/>
          <w:sz w:val="21"/>
        </w:rPr>
        <w:tab/>
        <w:t>Regular Council meetings w</w:t>
      </w:r>
      <w:r w:rsidR="00EB5F35">
        <w:rPr>
          <w:rFonts w:eastAsia="Times New Roman"/>
          <w:color w:val="000000"/>
          <w:sz w:val="21"/>
        </w:rPr>
        <w:t xml:space="preserve">ill be held at a time that is </w:t>
      </w:r>
      <w:proofErr w:type="spellStart"/>
      <w:r w:rsidR="00EB5F35">
        <w:rPr>
          <w:rFonts w:eastAsia="Times New Roman"/>
          <w:color w:val="000000"/>
          <w:sz w:val="21"/>
        </w:rPr>
        <w:t>favourable</w:t>
      </w:r>
      <w:proofErr w:type="spellEnd"/>
      <w:r w:rsidR="00EB5F35">
        <w:rPr>
          <w:rFonts w:eastAsia="Times New Roman"/>
          <w:color w:val="000000"/>
          <w:sz w:val="21"/>
        </w:rPr>
        <w:t xml:space="preserve"> for all Village staff and Council.</w:t>
      </w:r>
    </w:p>
    <w:p w14:paraId="4B7E1942" w14:textId="77777777" w:rsidR="0097155E" w:rsidRDefault="00E95B2D" w:rsidP="00EB5F35">
      <w:pPr>
        <w:tabs>
          <w:tab w:val="decimal" w:pos="216"/>
          <w:tab w:val="left" w:pos="792"/>
        </w:tabs>
        <w:spacing w:before="219" w:line="232" w:lineRule="exact"/>
        <w:ind w:left="720" w:hanging="720"/>
        <w:textAlignment w:val="baseline"/>
        <w:rPr>
          <w:rFonts w:eastAsia="Times New Roman"/>
          <w:color w:val="000000"/>
          <w:sz w:val="21"/>
        </w:rPr>
      </w:pPr>
      <w:r>
        <w:rPr>
          <w:rFonts w:eastAsia="Times New Roman"/>
          <w:color w:val="000000"/>
          <w:sz w:val="21"/>
        </w:rPr>
        <w:tab/>
        <w:t>3.</w:t>
      </w:r>
      <w:r>
        <w:rPr>
          <w:rFonts w:eastAsia="Times New Roman"/>
          <w:color w:val="000000"/>
          <w:sz w:val="21"/>
        </w:rPr>
        <w:tab/>
        <w:t>Regular Council meetings will be held in the Village Office. All other meetings will be held in the</w:t>
      </w:r>
    </w:p>
    <w:p w14:paraId="3F9BDF07" w14:textId="77777777" w:rsidR="0097155E" w:rsidRDefault="00E95B2D">
      <w:pPr>
        <w:spacing w:line="232" w:lineRule="exact"/>
        <w:ind w:left="792"/>
        <w:textAlignment w:val="baseline"/>
        <w:rPr>
          <w:rFonts w:eastAsia="Times New Roman"/>
          <w:color w:val="000000"/>
          <w:spacing w:val="-3"/>
          <w:sz w:val="21"/>
        </w:rPr>
      </w:pPr>
      <w:r>
        <w:rPr>
          <w:rFonts w:eastAsia="Times New Roman"/>
          <w:color w:val="000000"/>
          <w:spacing w:val="-3"/>
          <w:sz w:val="21"/>
        </w:rPr>
        <w:t>Village Office, unless Council passes a motion to hold a meeting elsewhere.</w:t>
      </w:r>
    </w:p>
    <w:p w14:paraId="59C7F884" w14:textId="77777777" w:rsidR="0097155E" w:rsidRDefault="00E95B2D" w:rsidP="00EB5F35">
      <w:pPr>
        <w:tabs>
          <w:tab w:val="decimal" w:pos="216"/>
          <w:tab w:val="left" w:pos="792"/>
        </w:tabs>
        <w:spacing w:before="226" w:line="232" w:lineRule="exact"/>
        <w:ind w:left="720" w:hanging="720"/>
        <w:textAlignment w:val="baseline"/>
        <w:rPr>
          <w:rFonts w:eastAsia="Times New Roman"/>
          <w:color w:val="000000"/>
          <w:sz w:val="21"/>
        </w:rPr>
      </w:pPr>
      <w:r>
        <w:rPr>
          <w:rFonts w:eastAsia="Times New Roman"/>
          <w:color w:val="000000"/>
          <w:sz w:val="21"/>
        </w:rPr>
        <w:tab/>
        <w:t>4.</w:t>
      </w:r>
      <w:r>
        <w:rPr>
          <w:rFonts w:eastAsia="Times New Roman"/>
          <w:color w:val="000000"/>
          <w:sz w:val="21"/>
        </w:rPr>
        <w:tab/>
        <w:t>Council may, by resolution, change the time, date or location of any meeting, if at least 24 hours</w:t>
      </w:r>
    </w:p>
    <w:p w14:paraId="6795CC26" w14:textId="77777777" w:rsidR="0097155E" w:rsidRDefault="00E95B2D">
      <w:pPr>
        <w:spacing w:line="231" w:lineRule="exact"/>
        <w:ind w:left="792"/>
        <w:textAlignment w:val="baseline"/>
        <w:rPr>
          <w:rFonts w:eastAsia="Times New Roman"/>
          <w:color w:val="000000"/>
          <w:spacing w:val="-4"/>
          <w:sz w:val="21"/>
        </w:rPr>
      </w:pPr>
      <w:r>
        <w:rPr>
          <w:rFonts w:eastAsia="Times New Roman"/>
          <w:color w:val="000000"/>
          <w:spacing w:val="-4"/>
          <w:sz w:val="21"/>
        </w:rPr>
        <w:t>notice of the change is given:</w:t>
      </w:r>
    </w:p>
    <w:p w14:paraId="78C5B2BB" w14:textId="77777777" w:rsidR="0097155E" w:rsidRDefault="00E95B2D">
      <w:pPr>
        <w:numPr>
          <w:ilvl w:val="0"/>
          <w:numId w:val="5"/>
        </w:numPr>
        <w:tabs>
          <w:tab w:val="clear" w:pos="360"/>
          <w:tab w:val="left" w:pos="1872"/>
        </w:tabs>
        <w:spacing w:line="233" w:lineRule="exact"/>
        <w:ind w:left="1872" w:hanging="360"/>
        <w:textAlignment w:val="baseline"/>
        <w:rPr>
          <w:rFonts w:eastAsia="Times New Roman"/>
          <w:color w:val="000000"/>
          <w:spacing w:val="-4"/>
          <w:sz w:val="21"/>
        </w:rPr>
      </w:pPr>
      <w:r>
        <w:rPr>
          <w:rFonts w:eastAsia="Times New Roman"/>
          <w:color w:val="000000"/>
          <w:spacing w:val="-4"/>
          <w:sz w:val="21"/>
        </w:rPr>
        <w:t>in writing to all Council members</w:t>
      </w:r>
    </w:p>
    <w:p w14:paraId="5366A379" w14:textId="77777777" w:rsidR="0097155E" w:rsidRDefault="00E95B2D">
      <w:pPr>
        <w:numPr>
          <w:ilvl w:val="0"/>
          <w:numId w:val="5"/>
        </w:numPr>
        <w:tabs>
          <w:tab w:val="clear" w:pos="360"/>
          <w:tab w:val="left" w:pos="1872"/>
        </w:tabs>
        <w:spacing w:before="1" w:line="230" w:lineRule="exact"/>
        <w:ind w:left="1872" w:right="432" w:hanging="360"/>
        <w:textAlignment w:val="baseline"/>
        <w:rPr>
          <w:rFonts w:eastAsia="Times New Roman"/>
          <w:color w:val="000000"/>
          <w:sz w:val="21"/>
        </w:rPr>
      </w:pPr>
      <w:r>
        <w:rPr>
          <w:rFonts w:eastAsia="Times New Roman"/>
          <w:color w:val="000000"/>
          <w:sz w:val="21"/>
        </w:rPr>
        <w:t>to members of the Public by posting a notice of the change at the entrance to the meeting's original location, and in any other manner directed by resolution of Council.</w:t>
      </w:r>
    </w:p>
    <w:p w14:paraId="239A3665" w14:textId="77777777" w:rsidR="0097155E" w:rsidRDefault="00E95B2D">
      <w:pPr>
        <w:tabs>
          <w:tab w:val="decimal" w:pos="216"/>
          <w:tab w:val="left" w:pos="792"/>
        </w:tabs>
        <w:spacing w:before="227" w:line="234" w:lineRule="exact"/>
        <w:textAlignment w:val="baseline"/>
        <w:rPr>
          <w:rFonts w:eastAsia="Times New Roman"/>
          <w:color w:val="000000"/>
          <w:sz w:val="21"/>
        </w:rPr>
      </w:pPr>
      <w:r>
        <w:rPr>
          <w:rFonts w:eastAsia="Times New Roman"/>
          <w:color w:val="000000"/>
          <w:sz w:val="21"/>
        </w:rPr>
        <w:tab/>
        <w:t>5.</w:t>
      </w:r>
      <w:r>
        <w:rPr>
          <w:rFonts w:eastAsia="Times New Roman"/>
          <w:color w:val="000000"/>
          <w:sz w:val="21"/>
        </w:rPr>
        <w:tab/>
        <w:t>Council may cancel any meeting if notice is given as set out in Section 5.4.</w:t>
      </w:r>
    </w:p>
    <w:p w14:paraId="6E258792" w14:textId="77777777" w:rsidR="0097155E" w:rsidRDefault="00E95B2D">
      <w:pPr>
        <w:tabs>
          <w:tab w:val="decimal" w:pos="216"/>
          <w:tab w:val="left" w:pos="792"/>
        </w:tabs>
        <w:spacing w:before="224" w:line="234" w:lineRule="exact"/>
        <w:textAlignment w:val="baseline"/>
        <w:rPr>
          <w:rFonts w:eastAsia="Times New Roman"/>
          <w:color w:val="000000"/>
          <w:sz w:val="21"/>
        </w:rPr>
      </w:pPr>
      <w:r>
        <w:rPr>
          <w:rFonts w:eastAsia="Times New Roman"/>
          <w:color w:val="000000"/>
          <w:sz w:val="21"/>
        </w:rPr>
        <w:tab/>
        <w:t>6.</w:t>
      </w:r>
      <w:r>
        <w:rPr>
          <w:rFonts w:eastAsia="Times New Roman"/>
          <w:color w:val="000000"/>
          <w:sz w:val="21"/>
        </w:rPr>
        <w:tab/>
        <w:t xml:space="preserve">The </w:t>
      </w:r>
      <w:proofErr w:type="gramStart"/>
      <w:r>
        <w:rPr>
          <w:rFonts w:eastAsia="Times New Roman"/>
          <w:color w:val="000000"/>
          <w:sz w:val="21"/>
        </w:rPr>
        <w:t>Mayor</w:t>
      </w:r>
      <w:proofErr w:type="gramEnd"/>
      <w:r>
        <w:rPr>
          <w:rFonts w:eastAsia="Times New Roman"/>
          <w:color w:val="000000"/>
          <w:sz w:val="21"/>
        </w:rPr>
        <w:t xml:space="preserve"> may call a special Council meeting at any time, and must do so if a majority of</w:t>
      </w:r>
    </w:p>
    <w:p w14:paraId="30CEE5CC" w14:textId="77777777" w:rsidR="0097155E" w:rsidRDefault="00E95B2D">
      <w:pPr>
        <w:spacing w:before="2" w:line="227" w:lineRule="exact"/>
        <w:ind w:left="792" w:right="144"/>
        <w:textAlignment w:val="baseline"/>
        <w:rPr>
          <w:rFonts w:eastAsia="Times New Roman"/>
          <w:color w:val="000000"/>
          <w:sz w:val="21"/>
        </w:rPr>
      </w:pPr>
      <w:r>
        <w:rPr>
          <w:rFonts w:eastAsia="Times New Roman"/>
          <w:color w:val="000000"/>
          <w:sz w:val="21"/>
        </w:rPr>
        <w:t xml:space="preserve">Council Members so request by written notice, which includes a statement of the purpose of the meeting. A special meeting requested by Council Members must be held within 14 days after the request is received by the </w:t>
      </w:r>
      <w:proofErr w:type="gramStart"/>
      <w:r>
        <w:rPr>
          <w:rFonts w:eastAsia="Times New Roman"/>
          <w:color w:val="000000"/>
          <w:sz w:val="21"/>
        </w:rPr>
        <w:t>Mayor</w:t>
      </w:r>
      <w:proofErr w:type="gramEnd"/>
      <w:r>
        <w:rPr>
          <w:rFonts w:eastAsia="Times New Roman"/>
          <w:color w:val="000000"/>
          <w:sz w:val="21"/>
        </w:rPr>
        <w:t>.</w:t>
      </w:r>
    </w:p>
    <w:p w14:paraId="59531CD3" w14:textId="249DB28C" w:rsidR="0097155E" w:rsidRPr="003A05B0" w:rsidRDefault="00E95B2D" w:rsidP="003A05B0">
      <w:pPr>
        <w:tabs>
          <w:tab w:val="decimal" w:pos="216"/>
          <w:tab w:val="left" w:pos="792"/>
        </w:tabs>
        <w:spacing w:before="230" w:line="234" w:lineRule="exact"/>
        <w:ind w:left="792" w:hanging="792"/>
        <w:textAlignment w:val="baseline"/>
        <w:rPr>
          <w:rFonts w:eastAsia="Times New Roman"/>
          <w:color w:val="000000"/>
          <w:sz w:val="21"/>
        </w:rPr>
      </w:pPr>
      <w:r>
        <w:rPr>
          <w:rFonts w:eastAsia="Times New Roman"/>
          <w:color w:val="000000"/>
          <w:sz w:val="21"/>
        </w:rPr>
        <w:tab/>
        <w:t>7.</w:t>
      </w:r>
      <w:r>
        <w:rPr>
          <w:rFonts w:eastAsia="Times New Roman"/>
          <w:color w:val="000000"/>
          <w:sz w:val="21"/>
        </w:rPr>
        <w:tab/>
        <w:t xml:space="preserve">Notice of Special Meetings specifying the time, date, location and purpose, must be </w:t>
      </w:r>
      <w:proofErr w:type="gramStart"/>
      <w:r>
        <w:rPr>
          <w:rFonts w:eastAsia="Times New Roman"/>
          <w:color w:val="000000"/>
          <w:sz w:val="21"/>
        </w:rPr>
        <w:t xml:space="preserve">delivered </w:t>
      </w:r>
      <w:r>
        <w:rPr>
          <w:rFonts w:eastAsia="Times New Roman"/>
          <w:color w:val="000000"/>
          <w:spacing w:val="-4"/>
          <w:sz w:val="21"/>
        </w:rPr>
        <w:t xml:space="preserve"> to</w:t>
      </w:r>
      <w:proofErr w:type="gramEnd"/>
      <w:r>
        <w:rPr>
          <w:rFonts w:eastAsia="Times New Roman"/>
          <w:color w:val="000000"/>
          <w:spacing w:val="-4"/>
          <w:sz w:val="21"/>
        </w:rPr>
        <w:t xml:space="preserve"> each Council Member at least 24 hours prior. At least 24 hours prior, the Administrator will post a notice of the meeting in a place at the Village Office, which is visible to the public.</w:t>
      </w:r>
    </w:p>
    <w:p w14:paraId="7A5415C8" w14:textId="604C7586" w:rsidR="0097155E" w:rsidRDefault="00E95B2D" w:rsidP="003A05B0">
      <w:pPr>
        <w:tabs>
          <w:tab w:val="decimal" w:pos="216"/>
          <w:tab w:val="left" w:pos="792"/>
        </w:tabs>
        <w:spacing w:before="226" w:line="234" w:lineRule="exact"/>
        <w:ind w:left="720" w:hanging="720"/>
        <w:textAlignment w:val="baseline"/>
        <w:rPr>
          <w:rFonts w:eastAsia="Times New Roman"/>
          <w:color w:val="000000"/>
          <w:sz w:val="21"/>
        </w:rPr>
      </w:pPr>
      <w:r>
        <w:rPr>
          <w:rFonts w:eastAsia="Times New Roman"/>
          <w:color w:val="000000"/>
          <w:sz w:val="21"/>
        </w:rPr>
        <w:tab/>
        <w:t>8.</w:t>
      </w:r>
      <w:r>
        <w:rPr>
          <w:rFonts w:eastAsia="Times New Roman"/>
          <w:color w:val="000000"/>
          <w:sz w:val="21"/>
        </w:rPr>
        <w:tab/>
      </w:r>
      <w:r w:rsidR="003A05B0">
        <w:rPr>
          <w:rFonts w:eastAsia="Times New Roman"/>
          <w:color w:val="000000"/>
          <w:sz w:val="21"/>
        </w:rPr>
        <w:t xml:space="preserve"> </w:t>
      </w:r>
      <w:r>
        <w:rPr>
          <w:rFonts w:eastAsia="Times New Roman"/>
          <w:color w:val="000000"/>
          <w:sz w:val="21"/>
        </w:rPr>
        <w:t xml:space="preserve">If a matter is not specified in the notice of the Special Council Meeting, it may not be dealt </w:t>
      </w:r>
      <w:r w:rsidR="003A05B0">
        <w:rPr>
          <w:rFonts w:eastAsia="Times New Roman"/>
          <w:color w:val="000000"/>
          <w:sz w:val="21"/>
        </w:rPr>
        <w:t xml:space="preserve">   </w:t>
      </w:r>
      <w:r>
        <w:rPr>
          <w:rFonts w:eastAsia="Times New Roman"/>
          <w:color w:val="000000"/>
          <w:sz w:val="21"/>
        </w:rPr>
        <w:t>with</w:t>
      </w:r>
      <w:r w:rsidR="003A05B0">
        <w:rPr>
          <w:rFonts w:eastAsia="Times New Roman"/>
          <w:color w:val="000000"/>
          <w:sz w:val="21"/>
        </w:rPr>
        <w:t xml:space="preserve"> </w:t>
      </w:r>
      <w:r>
        <w:rPr>
          <w:rFonts w:eastAsia="Times New Roman"/>
          <w:color w:val="000000"/>
          <w:sz w:val="21"/>
        </w:rPr>
        <w:t xml:space="preserve">unless all Council Members are present, and Council passes a motion, by majority </w:t>
      </w:r>
      <w:proofErr w:type="gramStart"/>
      <w:r>
        <w:rPr>
          <w:rFonts w:eastAsia="Times New Roman"/>
          <w:color w:val="000000"/>
          <w:sz w:val="21"/>
        </w:rPr>
        <w:t xml:space="preserve">vote, </w:t>
      </w:r>
      <w:r w:rsidR="003A05B0">
        <w:rPr>
          <w:rFonts w:eastAsia="Times New Roman"/>
          <w:color w:val="000000"/>
          <w:sz w:val="21"/>
        </w:rPr>
        <w:t xml:space="preserve">  </w:t>
      </w:r>
      <w:proofErr w:type="gramEnd"/>
      <w:r w:rsidR="003A05B0">
        <w:rPr>
          <w:rFonts w:eastAsia="Times New Roman"/>
          <w:color w:val="000000"/>
          <w:sz w:val="21"/>
        </w:rPr>
        <w:t xml:space="preserve"> </w:t>
      </w:r>
      <w:r>
        <w:rPr>
          <w:rFonts w:eastAsia="Times New Roman"/>
          <w:color w:val="000000"/>
          <w:sz w:val="21"/>
        </w:rPr>
        <w:t>to deal with the matter.</w:t>
      </w:r>
    </w:p>
    <w:p w14:paraId="06D48FD2" w14:textId="77777777" w:rsidR="0097155E" w:rsidRDefault="00E95B2D">
      <w:pPr>
        <w:tabs>
          <w:tab w:val="decimal" w:pos="216"/>
          <w:tab w:val="left" w:pos="792"/>
        </w:tabs>
        <w:spacing w:before="186" w:line="234" w:lineRule="exact"/>
        <w:textAlignment w:val="baseline"/>
        <w:rPr>
          <w:rFonts w:eastAsia="Times New Roman"/>
          <w:color w:val="000000"/>
          <w:sz w:val="21"/>
        </w:rPr>
      </w:pPr>
      <w:r>
        <w:rPr>
          <w:rFonts w:eastAsia="Times New Roman"/>
          <w:color w:val="000000"/>
          <w:sz w:val="21"/>
        </w:rPr>
        <w:tab/>
        <w:t>9.</w:t>
      </w:r>
      <w:r>
        <w:rPr>
          <w:rFonts w:eastAsia="Times New Roman"/>
          <w:color w:val="000000"/>
          <w:sz w:val="21"/>
        </w:rPr>
        <w:tab/>
        <w:t xml:space="preserve">Despite Section 5.4, the </w:t>
      </w:r>
      <w:proofErr w:type="gramStart"/>
      <w:r>
        <w:rPr>
          <w:rFonts w:eastAsia="Times New Roman"/>
          <w:color w:val="000000"/>
          <w:sz w:val="21"/>
        </w:rPr>
        <w:t>Mayor</w:t>
      </w:r>
      <w:proofErr w:type="gramEnd"/>
      <w:r>
        <w:rPr>
          <w:rFonts w:eastAsia="Times New Roman"/>
          <w:color w:val="000000"/>
          <w:sz w:val="21"/>
        </w:rPr>
        <w:t xml:space="preserve"> may call a Council meeting on shorter notice and without</w:t>
      </w:r>
    </w:p>
    <w:p w14:paraId="239E3000" w14:textId="77777777" w:rsidR="0097155E" w:rsidRDefault="00E95B2D">
      <w:pPr>
        <w:spacing w:before="1" w:line="230" w:lineRule="exact"/>
        <w:ind w:left="792"/>
        <w:textAlignment w:val="baseline"/>
        <w:rPr>
          <w:rFonts w:eastAsia="Times New Roman"/>
          <w:color w:val="000000"/>
          <w:spacing w:val="-4"/>
          <w:sz w:val="21"/>
        </w:rPr>
      </w:pPr>
      <w:r>
        <w:rPr>
          <w:rFonts w:eastAsia="Times New Roman"/>
          <w:color w:val="000000"/>
          <w:spacing w:val="-4"/>
          <w:sz w:val="21"/>
        </w:rPr>
        <w:t>providing notice to the public, provided all Council Members are notified of the meeting, and two-thirds of Council Members give written consent to holding the meeting before it begins.</w:t>
      </w:r>
    </w:p>
    <w:p w14:paraId="06A43922" w14:textId="77777777" w:rsidR="0097155E" w:rsidRDefault="00E95B2D">
      <w:pPr>
        <w:spacing w:before="225" w:line="233" w:lineRule="exact"/>
        <w:textAlignment w:val="baseline"/>
        <w:rPr>
          <w:rFonts w:eastAsia="Times New Roman"/>
          <w:b/>
          <w:color w:val="000000"/>
          <w:spacing w:val="-2"/>
          <w:sz w:val="21"/>
          <w:u w:val="single"/>
        </w:rPr>
      </w:pPr>
      <w:r>
        <w:rPr>
          <w:rFonts w:eastAsia="Times New Roman"/>
          <w:b/>
          <w:color w:val="000000"/>
          <w:spacing w:val="-2"/>
          <w:sz w:val="21"/>
          <w:u w:val="single"/>
        </w:rPr>
        <w:t xml:space="preserve">SECTION 6 - Quorum </w:t>
      </w:r>
    </w:p>
    <w:p w14:paraId="65308B9D" w14:textId="77777777" w:rsidR="0097155E" w:rsidRDefault="00E95B2D">
      <w:pPr>
        <w:numPr>
          <w:ilvl w:val="0"/>
          <w:numId w:val="6"/>
        </w:numPr>
        <w:spacing w:before="221" w:line="234" w:lineRule="exact"/>
        <w:ind w:left="792" w:hanging="792"/>
        <w:textAlignment w:val="baseline"/>
        <w:rPr>
          <w:rFonts w:eastAsia="Times New Roman"/>
          <w:color w:val="000000"/>
          <w:spacing w:val="-4"/>
          <w:sz w:val="21"/>
        </w:rPr>
      </w:pPr>
      <w:r>
        <w:rPr>
          <w:rFonts w:eastAsia="Times New Roman"/>
          <w:color w:val="000000"/>
          <w:spacing w:val="-4"/>
          <w:sz w:val="21"/>
        </w:rPr>
        <w:t>Quorum is a majority of Council Members.</w:t>
      </w:r>
    </w:p>
    <w:p w14:paraId="12690411" w14:textId="77777777" w:rsidR="0097155E" w:rsidRDefault="00E95B2D">
      <w:pPr>
        <w:numPr>
          <w:ilvl w:val="0"/>
          <w:numId w:val="6"/>
        </w:numPr>
        <w:spacing w:before="228" w:line="234" w:lineRule="exact"/>
        <w:ind w:left="792" w:hanging="792"/>
        <w:textAlignment w:val="baseline"/>
        <w:rPr>
          <w:rFonts w:eastAsia="Times New Roman"/>
          <w:color w:val="000000"/>
          <w:spacing w:val="-4"/>
          <w:sz w:val="21"/>
        </w:rPr>
      </w:pPr>
      <w:r>
        <w:rPr>
          <w:rFonts w:eastAsia="Times New Roman"/>
          <w:color w:val="000000"/>
          <w:spacing w:val="-4"/>
          <w:sz w:val="21"/>
        </w:rPr>
        <w:t>Meetings will commence as soon as there is a quorum present.</w:t>
      </w:r>
    </w:p>
    <w:p w14:paraId="61CDC795" w14:textId="77777777" w:rsidR="0097155E" w:rsidRDefault="00E95B2D">
      <w:pPr>
        <w:numPr>
          <w:ilvl w:val="0"/>
          <w:numId w:val="6"/>
        </w:numPr>
        <w:spacing w:before="238" w:line="229" w:lineRule="exact"/>
        <w:ind w:left="792" w:right="144" w:hanging="792"/>
        <w:textAlignment w:val="baseline"/>
        <w:rPr>
          <w:rFonts w:eastAsia="Times New Roman"/>
          <w:color w:val="000000"/>
          <w:spacing w:val="-4"/>
          <w:sz w:val="21"/>
        </w:rPr>
      </w:pPr>
      <w:r>
        <w:rPr>
          <w:rFonts w:eastAsia="Times New Roman"/>
          <w:color w:val="000000"/>
          <w:spacing w:val="-4"/>
          <w:sz w:val="21"/>
        </w:rPr>
        <w:t>If there is no quorum within half an hour after the time set for the meeting, the Administrator will record the names of Council Members present, and the meeting will be adjourned to the time of the next regular Council meeting. The agenda for the adjourned meeting will be dealt with at the beginning of the next regular meeting, unless a special meeting is called to deal with the business of the adjourned meeting.</w:t>
      </w:r>
    </w:p>
    <w:p w14:paraId="2E6E7CF1" w14:textId="77777777" w:rsidR="0097155E" w:rsidRDefault="00E95B2D">
      <w:pPr>
        <w:spacing w:before="211" w:line="273" w:lineRule="exact"/>
        <w:textAlignment w:val="baseline"/>
        <w:rPr>
          <w:rFonts w:eastAsia="Times New Roman"/>
          <w:b/>
          <w:color w:val="000000"/>
          <w:spacing w:val="-3"/>
          <w:sz w:val="21"/>
          <w:u w:val="single"/>
        </w:rPr>
      </w:pPr>
      <w:r>
        <w:rPr>
          <w:rFonts w:eastAsia="Times New Roman"/>
          <w:b/>
          <w:color w:val="000000"/>
          <w:spacing w:val="-3"/>
          <w:sz w:val="21"/>
          <w:u w:val="single"/>
        </w:rPr>
        <w:t xml:space="preserve">SECTION </w:t>
      </w:r>
      <w:r>
        <w:rPr>
          <w:rFonts w:eastAsia="Times New Roman"/>
          <w:color w:val="000000"/>
          <w:spacing w:val="-3"/>
          <w:w w:val="60"/>
          <w:sz w:val="28"/>
          <w:u w:val="single"/>
        </w:rPr>
        <w:t xml:space="preserve">7 — </w:t>
      </w:r>
      <w:r>
        <w:rPr>
          <w:rFonts w:eastAsia="Times New Roman"/>
          <w:b/>
          <w:color w:val="000000"/>
          <w:spacing w:val="-3"/>
          <w:sz w:val="21"/>
          <w:u w:val="single"/>
        </w:rPr>
        <w:t>Order of Business</w:t>
      </w:r>
    </w:p>
    <w:p w14:paraId="5FBBECE9" w14:textId="77777777" w:rsidR="0097155E" w:rsidRDefault="00E95B2D">
      <w:pPr>
        <w:tabs>
          <w:tab w:val="decimal" w:pos="216"/>
          <w:tab w:val="left" w:pos="792"/>
        </w:tabs>
        <w:spacing w:before="197" w:line="236" w:lineRule="exact"/>
        <w:textAlignment w:val="baseline"/>
        <w:rPr>
          <w:rFonts w:eastAsia="Times New Roman"/>
          <w:color w:val="000000"/>
          <w:sz w:val="21"/>
        </w:rPr>
      </w:pPr>
      <w:r>
        <w:rPr>
          <w:rFonts w:eastAsia="Times New Roman"/>
          <w:color w:val="000000"/>
          <w:sz w:val="21"/>
        </w:rPr>
        <w:tab/>
        <w:t>1.</w:t>
      </w:r>
      <w:r>
        <w:rPr>
          <w:rFonts w:eastAsia="Times New Roman"/>
          <w:color w:val="000000"/>
          <w:sz w:val="21"/>
        </w:rPr>
        <w:tab/>
        <w:t>The Order of Business at a meeting is the order of the items on the agenda except:</w:t>
      </w:r>
    </w:p>
    <w:p w14:paraId="477C8BCC" w14:textId="77777777" w:rsidR="0097155E" w:rsidRDefault="00E95B2D">
      <w:pPr>
        <w:numPr>
          <w:ilvl w:val="0"/>
          <w:numId w:val="7"/>
        </w:numPr>
        <w:tabs>
          <w:tab w:val="clear" w:pos="360"/>
          <w:tab w:val="left" w:pos="1872"/>
        </w:tabs>
        <w:spacing w:before="4" w:line="229" w:lineRule="exact"/>
        <w:ind w:left="1872" w:right="216" w:hanging="360"/>
        <w:textAlignment w:val="baseline"/>
        <w:rPr>
          <w:rFonts w:eastAsia="Times New Roman"/>
          <w:color w:val="000000"/>
          <w:sz w:val="21"/>
        </w:rPr>
      </w:pPr>
      <w:r>
        <w:rPr>
          <w:rFonts w:eastAsia="Times New Roman"/>
          <w:color w:val="000000"/>
          <w:sz w:val="21"/>
        </w:rPr>
        <w:t>when the same subject matter appears in more than one place on the agenda, and Council decides, on motion, to deal with all items related to the matter at the same time.</w:t>
      </w:r>
    </w:p>
    <w:p w14:paraId="100BF332" w14:textId="77777777" w:rsidR="0097155E" w:rsidRDefault="00E95B2D">
      <w:pPr>
        <w:numPr>
          <w:ilvl w:val="0"/>
          <w:numId w:val="7"/>
        </w:numPr>
        <w:tabs>
          <w:tab w:val="clear" w:pos="360"/>
          <w:tab w:val="left" w:pos="1872"/>
        </w:tabs>
        <w:spacing w:before="16" w:line="220" w:lineRule="exact"/>
        <w:ind w:left="1872" w:right="288" w:hanging="360"/>
        <w:textAlignment w:val="baseline"/>
        <w:rPr>
          <w:rFonts w:eastAsia="Times New Roman"/>
          <w:color w:val="000000"/>
          <w:sz w:val="21"/>
        </w:rPr>
      </w:pPr>
      <w:r>
        <w:rPr>
          <w:rFonts w:eastAsia="Times New Roman"/>
          <w:color w:val="000000"/>
          <w:sz w:val="21"/>
        </w:rPr>
        <w:t>When Council alters the order of business for the convenience of the meeting by a two-thirds vote;</w:t>
      </w:r>
    </w:p>
    <w:p w14:paraId="357D6FB9" w14:textId="77777777" w:rsidR="0097155E" w:rsidRDefault="00E95B2D">
      <w:pPr>
        <w:tabs>
          <w:tab w:val="decimal" w:pos="216"/>
          <w:tab w:val="left" w:pos="792"/>
        </w:tabs>
        <w:spacing w:before="231" w:line="234" w:lineRule="exact"/>
        <w:textAlignment w:val="baseline"/>
        <w:rPr>
          <w:rFonts w:eastAsia="Times New Roman"/>
          <w:color w:val="000000"/>
          <w:sz w:val="21"/>
        </w:rPr>
      </w:pPr>
      <w:r>
        <w:rPr>
          <w:rFonts w:eastAsia="Times New Roman"/>
          <w:color w:val="000000"/>
          <w:sz w:val="21"/>
        </w:rPr>
        <w:tab/>
        <w:t>2.</w:t>
      </w:r>
      <w:r>
        <w:rPr>
          <w:rFonts w:eastAsia="Times New Roman"/>
          <w:color w:val="000000"/>
          <w:sz w:val="21"/>
        </w:rPr>
        <w:tab/>
        <w:t>Council need not deal with any item on the agenda if no motion is made about it.</w:t>
      </w:r>
    </w:p>
    <w:p w14:paraId="2833ECA4" w14:textId="77777777" w:rsidR="0097155E" w:rsidRDefault="00E95B2D">
      <w:pPr>
        <w:spacing w:before="232" w:line="233" w:lineRule="exact"/>
        <w:textAlignment w:val="baseline"/>
        <w:rPr>
          <w:rFonts w:eastAsia="Times New Roman"/>
          <w:b/>
          <w:color w:val="000000"/>
          <w:spacing w:val="-7"/>
          <w:sz w:val="21"/>
          <w:u w:val="single"/>
        </w:rPr>
      </w:pPr>
      <w:r>
        <w:rPr>
          <w:rFonts w:eastAsia="Times New Roman"/>
          <w:b/>
          <w:color w:val="000000"/>
          <w:spacing w:val="-7"/>
          <w:sz w:val="21"/>
          <w:u w:val="single"/>
        </w:rPr>
        <w:t>SECTION 8 — Agenda</w:t>
      </w:r>
    </w:p>
    <w:p w14:paraId="6B0A20A6" w14:textId="77777777" w:rsidR="0097155E" w:rsidRDefault="00E95B2D">
      <w:pPr>
        <w:numPr>
          <w:ilvl w:val="0"/>
          <w:numId w:val="8"/>
        </w:numPr>
        <w:spacing w:before="229" w:line="227" w:lineRule="exact"/>
        <w:ind w:left="792" w:hanging="792"/>
        <w:textAlignment w:val="baseline"/>
        <w:rPr>
          <w:rFonts w:eastAsia="Times New Roman"/>
          <w:color w:val="000000"/>
          <w:sz w:val="21"/>
        </w:rPr>
      </w:pPr>
      <w:r>
        <w:rPr>
          <w:rFonts w:eastAsia="Times New Roman"/>
          <w:color w:val="000000"/>
          <w:sz w:val="21"/>
        </w:rPr>
        <w:t>The agenda orders the business for a meeting and will follow the appropriate Order of Business set out in Schedule A.</w:t>
      </w:r>
    </w:p>
    <w:p w14:paraId="7CAAD044" w14:textId="016A12B6" w:rsidR="003A05B0" w:rsidRPr="003A05B0" w:rsidRDefault="00E95B2D" w:rsidP="003A05B0">
      <w:pPr>
        <w:numPr>
          <w:ilvl w:val="0"/>
          <w:numId w:val="8"/>
        </w:numPr>
        <w:spacing w:before="236" w:line="228" w:lineRule="exact"/>
        <w:ind w:left="792" w:right="144" w:hanging="792"/>
        <w:textAlignment w:val="baseline"/>
        <w:rPr>
          <w:rFonts w:eastAsia="Times New Roman"/>
          <w:color w:val="000000"/>
          <w:spacing w:val="-4"/>
          <w:sz w:val="21"/>
        </w:rPr>
      </w:pPr>
      <w:r>
        <w:rPr>
          <w:rFonts w:eastAsia="Times New Roman"/>
          <w:color w:val="000000"/>
          <w:spacing w:val="-4"/>
          <w:sz w:val="21"/>
        </w:rPr>
        <w:t xml:space="preserve">Councilors wishing to have business added to the agenda should give notice to the Administrator at least </w:t>
      </w:r>
      <w:r w:rsidR="003A05B0">
        <w:rPr>
          <w:rFonts w:eastAsia="Times New Roman"/>
          <w:color w:val="000000"/>
          <w:spacing w:val="-4"/>
          <w:sz w:val="21"/>
        </w:rPr>
        <w:t>5</w:t>
      </w:r>
      <w:r>
        <w:rPr>
          <w:rFonts w:eastAsia="Times New Roman"/>
          <w:color w:val="000000"/>
          <w:spacing w:val="-4"/>
          <w:sz w:val="21"/>
        </w:rPr>
        <w:t xml:space="preserve"> days prior to the meeting. If it requires background information to be provided, notice should be given at least one week prior to the meeting.</w:t>
      </w:r>
    </w:p>
    <w:p w14:paraId="39BFCA4E" w14:textId="666014A6" w:rsidR="003A05B0" w:rsidRPr="003A05B0" w:rsidRDefault="003A05B0" w:rsidP="003A05B0">
      <w:pPr>
        <w:tabs>
          <w:tab w:val="decimal" w:pos="216"/>
          <w:tab w:val="left" w:pos="792"/>
        </w:tabs>
        <w:spacing w:before="238" w:line="230" w:lineRule="exact"/>
        <w:ind w:left="720" w:hanging="648"/>
        <w:textAlignment w:val="baseline"/>
        <w:rPr>
          <w:rFonts w:eastAsia="Times New Roman"/>
          <w:color w:val="000000"/>
          <w:spacing w:val="-3"/>
          <w:sz w:val="21"/>
        </w:rPr>
      </w:pPr>
      <w:r>
        <w:rPr>
          <w:rFonts w:eastAsia="Times New Roman"/>
          <w:color w:val="000000"/>
          <w:spacing w:val="-3"/>
          <w:sz w:val="21"/>
        </w:rPr>
        <w:t>3.</w:t>
      </w:r>
      <w:r>
        <w:rPr>
          <w:rFonts w:eastAsia="Times New Roman"/>
          <w:color w:val="000000"/>
          <w:spacing w:val="-3"/>
          <w:sz w:val="21"/>
        </w:rPr>
        <w:tab/>
      </w:r>
      <w:r w:rsidRPr="003A05B0">
        <w:rPr>
          <w:rFonts w:eastAsia="Times New Roman"/>
          <w:color w:val="000000"/>
          <w:spacing w:val="-5"/>
          <w:sz w:val="21"/>
        </w:rPr>
        <w:t>The Administrator will prep</w:t>
      </w:r>
      <w:r>
        <w:rPr>
          <w:rFonts w:eastAsia="Times New Roman"/>
          <w:color w:val="000000"/>
          <w:spacing w:val="-5"/>
          <w:sz w:val="21"/>
        </w:rPr>
        <w:t xml:space="preserve">are </w:t>
      </w:r>
      <w:r w:rsidRPr="003A05B0">
        <w:rPr>
          <w:rFonts w:eastAsia="Times New Roman"/>
          <w:color w:val="000000"/>
          <w:spacing w:val="-5"/>
          <w:sz w:val="21"/>
        </w:rPr>
        <w:t>the agenda two working days prior to the meeting, and will make them available to Councilors at the Village Office. Reports and supplementary</w:t>
      </w:r>
      <w:r>
        <w:rPr>
          <w:rFonts w:eastAsia="Times New Roman"/>
          <w:color w:val="000000"/>
          <w:spacing w:val="-5"/>
          <w:sz w:val="21"/>
        </w:rPr>
        <w:t xml:space="preserve"> materials will be included with the agenda. Reports and supplementary materials that are received too late to be included with the agenda will be made available as soon as reasonably possible.</w:t>
      </w:r>
    </w:p>
    <w:p w14:paraId="1999ACC9" w14:textId="77777777" w:rsidR="003A05B0" w:rsidRDefault="003A05B0">
      <w:pPr>
        <w:tabs>
          <w:tab w:val="decimal" w:pos="216"/>
          <w:tab w:val="left" w:pos="792"/>
        </w:tabs>
        <w:spacing w:before="238" w:line="230" w:lineRule="exact"/>
        <w:ind w:left="72"/>
        <w:textAlignment w:val="baseline"/>
        <w:rPr>
          <w:rFonts w:eastAsia="Times New Roman"/>
          <w:color w:val="000000"/>
          <w:spacing w:val="-3"/>
          <w:sz w:val="21"/>
        </w:rPr>
      </w:pPr>
    </w:p>
    <w:p w14:paraId="61C6DA29" w14:textId="060F721E" w:rsidR="0097155E" w:rsidRDefault="00E95B2D">
      <w:pPr>
        <w:tabs>
          <w:tab w:val="decimal" w:pos="216"/>
          <w:tab w:val="left" w:pos="792"/>
        </w:tabs>
        <w:spacing w:before="238" w:line="230" w:lineRule="exact"/>
        <w:ind w:left="72"/>
        <w:textAlignment w:val="baseline"/>
        <w:rPr>
          <w:rFonts w:eastAsia="Times New Roman"/>
          <w:color w:val="000000"/>
          <w:spacing w:val="-3"/>
          <w:sz w:val="21"/>
        </w:rPr>
      </w:pPr>
      <w:r>
        <w:rPr>
          <w:rFonts w:eastAsia="Times New Roman"/>
          <w:color w:val="000000"/>
          <w:spacing w:val="-3"/>
          <w:sz w:val="21"/>
        </w:rPr>
        <w:tab/>
        <w:t>4.</w:t>
      </w:r>
      <w:r>
        <w:rPr>
          <w:rFonts w:eastAsia="Times New Roman"/>
          <w:color w:val="000000"/>
          <w:spacing w:val="-3"/>
          <w:sz w:val="21"/>
        </w:rPr>
        <w:tab/>
        <w:t>Council must vote to adopt the agenda prior to transacting other business and may:</w:t>
      </w:r>
    </w:p>
    <w:p w14:paraId="24AC52D4" w14:textId="77777777" w:rsidR="0097155E" w:rsidRDefault="00E95B2D">
      <w:pPr>
        <w:numPr>
          <w:ilvl w:val="0"/>
          <w:numId w:val="9"/>
        </w:numPr>
        <w:tabs>
          <w:tab w:val="clear" w:pos="432"/>
          <w:tab w:val="left" w:pos="1944"/>
        </w:tabs>
        <w:spacing w:line="226" w:lineRule="exact"/>
        <w:ind w:left="1944" w:hanging="432"/>
        <w:textAlignment w:val="baseline"/>
        <w:rPr>
          <w:rFonts w:eastAsia="Times New Roman"/>
          <w:color w:val="000000"/>
          <w:spacing w:val="-5"/>
          <w:sz w:val="21"/>
        </w:rPr>
      </w:pPr>
      <w:r>
        <w:rPr>
          <w:rFonts w:eastAsia="Times New Roman"/>
          <w:color w:val="000000"/>
          <w:spacing w:val="-5"/>
          <w:sz w:val="21"/>
        </w:rPr>
        <w:t>add new items to the agenda by resolution;</w:t>
      </w:r>
    </w:p>
    <w:p w14:paraId="01F25321" w14:textId="77777777" w:rsidR="0097155E" w:rsidRDefault="00E95B2D">
      <w:pPr>
        <w:numPr>
          <w:ilvl w:val="0"/>
          <w:numId w:val="9"/>
        </w:numPr>
        <w:tabs>
          <w:tab w:val="clear" w:pos="432"/>
          <w:tab w:val="left" w:pos="1944"/>
        </w:tabs>
        <w:spacing w:before="1" w:line="230" w:lineRule="exact"/>
        <w:ind w:left="1944" w:hanging="432"/>
        <w:textAlignment w:val="baseline"/>
        <w:rPr>
          <w:rFonts w:eastAsia="Times New Roman"/>
          <w:color w:val="000000"/>
          <w:spacing w:val="-4"/>
          <w:sz w:val="21"/>
        </w:rPr>
      </w:pPr>
      <w:r>
        <w:rPr>
          <w:rFonts w:eastAsia="Times New Roman"/>
          <w:color w:val="000000"/>
          <w:spacing w:val="-4"/>
          <w:sz w:val="21"/>
        </w:rPr>
        <w:t>delete any matter from the agenda by unanimous vote.</w:t>
      </w:r>
    </w:p>
    <w:p w14:paraId="486BD0BC" w14:textId="77777777" w:rsidR="0097155E" w:rsidRDefault="00E95B2D">
      <w:pPr>
        <w:spacing w:before="226" w:line="240" w:lineRule="exact"/>
        <w:ind w:left="72"/>
        <w:textAlignment w:val="baseline"/>
        <w:rPr>
          <w:rFonts w:eastAsia="Times New Roman"/>
          <w:b/>
          <w:color w:val="000000"/>
          <w:spacing w:val="-8"/>
          <w:sz w:val="21"/>
          <w:u w:val="single"/>
        </w:rPr>
      </w:pPr>
      <w:r>
        <w:rPr>
          <w:rFonts w:eastAsia="Times New Roman"/>
          <w:b/>
          <w:color w:val="000000"/>
          <w:spacing w:val="-8"/>
          <w:sz w:val="21"/>
          <w:u w:val="single"/>
        </w:rPr>
        <w:t>SECTION 9 — Minutes</w:t>
      </w:r>
    </w:p>
    <w:p w14:paraId="6B339B88" w14:textId="77777777" w:rsidR="0097155E" w:rsidRDefault="00E95B2D">
      <w:pPr>
        <w:tabs>
          <w:tab w:val="decimal" w:pos="216"/>
          <w:tab w:val="left" w:pos="792"/>
        </w:tabs>
        <w:spacing w:before="221" w:line="230" w:lineRule="exact"/>
        <w:ind w:left="72"/>
        <w:textAlignment w:val="baseline"/>
        <w:rPr>
          <w:rFonts w:eastAsia="Times New Roman"/>
          <w:color w:val="000000"/>
          <w:spacing w:val="-3"/>
          <w:sz w:val="21"/>
        </w:rPr>
      </w:pPr>
      <w:r>
        <w:rPr>
          <w:rFonts w:eastAsia="Times New Roman"/>
          <w:color w:val="000000"/>
          <w:spacing w:val="-3"/>
          <w:sz w:val="21"/>
        </w:rPr>
        <w:tab/>
        <w:t>1.</w:t>
      </w:r>
      <w:r>
        <w:rPr>
          <w:rFonts w:eastAsia="Times New Roman"/>
          <w:color w:val="000000"/>
          <w:spacing w:val="-3"/>
          <w:sz w:val="21"/>
        </w:rPr>
        <w:tab/>
        <w:t>The Administrator must prepare all Council minutes, which are to include:</w:t>
      </w:r>
    </w:p>
    <w:p w14:paraId="35E29C14" w14:textId="77777777" w:rsidR="0097155E" w:rsidRDefault="00E95B2D">
      <w:pPr>
        <w:numPr>
          <w:ilvl w:val="0"/>
          <w:numId w:val="10"/>
        </w:numPr>
        <w:tabs>
          <w:tab w:val="clear" w:pos="432"/>
          <w:tab w:val="left" w:pos="1944"/>
        </w:tabs>
        <w:spacing w:line="230" w:lineRule="exact"/>
        <w:ind w:left="1944" w:hanging="432"/>
        <w:textAlignment w:val="baseline"/>
        <w:rPr>
          <w:rFonts w:eastAsia="Times New Roman"/>
          <w:color w:val="000000"/>
          <w:spacing w:val="-5"/>
          <w:sz w:val="21"/>
        </w:rPr>
      </w:pPr>
      <w:r>
        <w:rPr>
          <w:rFonts w:eastAsia="Times New Roman"/>
          <w:color w:val="000000"/>
          <w:spacing w:val="-5"/>
          <w:sz w:val="21"/>
        </w:rPr>
        <w:t>all decisions and other proceedings</w:t>
      </w:r>
    </w:p>
    <w:p w14:paraId="518A85DA" w14:textId="77777777" w:rsidR="0097155E" w:rsidRDefault="00E95B2D">
      <w:pPr>
        <w:numPr>
          <w:ilvl w:val="0"/>
          <w:numId w:val="10"/>
        </w:numPr>
        <w:tabs>
          <w:tab w:val="clear" w:pos="432"/>
          <w:tab w:val="left" w:pos="1944"/>
        </w:tabs>
        <w:spacing w:line="224" w:lineRule="exact"/>
        <w:ind w:left="1944" w:hanging="432"/>
        <w:textAlignment w:val="baseline"/>
        <w:rPr>
          <w:rFonts w:eastAsia="Times New Roman"/>
          <w:color w:val="000000"/>
          <w:spacing w:val="-4"/>
          <w:sz w:val="21"/>
        </w:rPr>
      </w:pPr>
      <w:r>
        <w:rPr>
          <w:rFonts w:eastAsia="Times New Roman"/>
          <w:color w:val="000000"/>
          <w:spacing w:val="-4"/>
          <w:sz w:val="21"/>
        </w:rPr>
        <w:t>names of Council Members present or absent from the meeting</w:t>
      </w:r>
    </w:p>
    <w:p w14:paraId="4A3DED30" w14:textId="77777777" w:rsidR="0097155E" w:rsidRDefault="00E95B2D">
      <w:pPr>
        <w:numPr>
          <w:ilvl w:val="0"/>
          <w:numId w:val="10"/>
        </w:numPr>
        <w:tabs>
          <w:tab w:val="clear" w:pos="432"/>
          <w:tab w:val="left" w:pos="1944"/>
        </w:tabs>
        <w:spacing w:before="2" w:line="230" w:lineRule="exact"/>
        <w:ind w:left="1944" w:right="144" w:hanging="432"/>
        <w:textAlignment w:val="baseline"/>
        <w:rPr>
          <w:rFonts w:eastAsia="Times New Roman"/>
          <w:color w:val="000000"/>
          <w:sz w:val="21"/>
        </w:rPr>
      </w:pPr>
      <w:r>
        <w:rPr>
          <w:rFonts w:eastAsia="Times New Roman"/>
          <w:color w:val="000000"/>
          <w:sz w:val="21"/>
        </w:rPr>
        <w:t>names of Council Members who request that their vote be recorded on any specific motion</w:t>
      </w:r>
    </w:p>
    <w:p w14:paraId="44C120FB" w14:textId="77777777" w:rsidR="0097155E" w:rsidRDefault="00E95B2D">
      <w:pPr>
        <w:numPr>
          <w:ilvl w:val="0"/>
          <w:numId w:val="10"/>
        </w:numPr>
        <w:tabs>
          <w:tab w:val="clear" w:pos="432"/>
          <w:tab w:val="left" w:pos="1944"/>
        </w:tabs>
        <w:spacing w:before="1" w:line="230" w:lineRule="exact"/>
        <w:ind w:left="1944" w:right="144" w:hanging="432"/>
        <w:textAlignment w:val="baseline"/>
        <w:rPr>
          <w:rFonts w:eastAsia="Times New Roman"/>
          <w:color w:val="000000"/>
          <w:sz w:val="21"/>
        </w:rPr>
      </w:pPr>
      <w:r>
        <w:rPr>
          <w:rFonts w:eastAsia="Times New Roman"/>
          <w:color w:val="000000"/>
          <w:sz w:val="21"/>
        </w:rPr>
        <w:t>any abstention pursuant to declaration of pecuniary interest, or any other abstention permitted by statute;</w:t>
      </w:r>
    </w:p>
    <w:p w14:paraId="401B0F28" w14:textId="77777777" w:rsidR="0097155E" w:rsidRDefault="00E95B2D">
      <w:pPr>
        <w:numPr>
          <w:ilvl w:val="0"/>
          <w:numId w:val="10"/>
        </w:numPr>
        <w:tabs>
          <w:tab w:val="clear" w:pos="432"/>
          <w:tab w:val="left" w:pos="1944"/>
        </w:tabs>
        <w:spacing w:before="1" w:line="230" w:lineRule="exact"/>
        <w:ind w:left="1944" w:right="576" w:hanging="432"/>
        <w:textAlignment w:val="baseline"/>
        <w:rPr>
          <w:rFonts w:eastAsia="Times New Roman"/>
          <w:color w:val="000000"/>
          <w:sz w:val="21"/>
        </w:rPr>
      </w:pPr>
      <w:r>
        <w:rPr>
          <w:rFonts w:eastAsia="Times New Roman"/>
          <w:color w:val="000000"/>
          <w:sz w:val="21"/>
        </w:rPr>
        <w:t>signatures of the presiding officer and the Administrator to be signed after the minutes have been approved.</w:t>
      </w:r>
    </w:p>
    <w:p w14:paraId="6921406E" w14:textId="77777777" w:rsidR="0097155E" w:rsidRDefault="00E95B2D">
      <w:pPr>
        <w:tabs>
          <w:tab w:val="decimal" w:pos="216"/>
          <w:tab w:val="left" w:pos="792"/>
        </w:tabs>
        <w:spacing w:line="230" w:lineRule="exact"/>
        <w:ind w:left="792" w:right="360" w:hanging="720"/>
        <w:textAlignment w:val="baseline"/>
        <w:rPr>
          <w:rFonts w:eastAsia="Times New Roman"/>
          <w:color w:val="000000"/>
          <w:spacing w:val="-5"/>
          <w:sz w:val="21"/>
        </w:rPr>
      </w:pPr>
      <w:r>
        <w:rPr>
          <w:rFonts w:eastAsia="Times New Roman"/>
          <w:color w:val="000000"/>
          <w:spacing w:val="-5"/>
          <w:sz w:val="21"/>
        </w:rPr>
        <w:tab/>
        <w:t>2.</w:t>
      </w:r>
      <w:r>
        <w:rPr>
          <w:rFonts w:eastAsia="Times New Roman"/>
          <w:color w:val="000000"/>
          <w:spacing w:val="-5"/>
          <w:sz w:val="21"/>
        </w:rPr>
        <w:tab/>
        <w:t xml:space="preserve">The minutes of each Council meeting must be distributed to the Council members prior to the </w:t>
      </w:r>
      <w:r>
        <w:rPr>
          <w:rFonts w:eastAsia="Times New Roman"/>
          <w:color w:val="000000"/>
          <w:spacing w:val="-5"/>
          <w:sz w:val="21"/>
        </w:rPr>
        <w:br/>
        <w:t>meeting at which they are to be adopted.</w:t>
      </w:r>
    </w:p>
    <w:p w14:paraId="3BB1A011" w14:textId="77777777" w:rsidR="0097155E" w:rsidRDefault="00E95B2D">
      <w:pPr>
        <w:tabs>
          <w:tab w:val="decimal" w:pos="216"/>
          <w:tab w:val="left" w:pos="792"/>
        </w:tabs>
        <w:spacing w:line="229" w:lineRule="exact"/>
        <w:ind w:left="72"/>
        <w:textAlignment w:val="baseline"/>
        <w:rPr>
          <w:rFonts w:eastAsia="Times New Roman"/>
          <w:color w:val="000000"/>
          <w:spacing w:val="-3"/>
          <w:sz w:val="21"/>
        </w:rPr>
      </w:pPr>
      <w:r>
        <w:rPr>
          <w:rFonts w:eastAsia="Times New Roman"/>
          <w:color w:val="000000"/>
          <w:spacing w:val="-3"/>
          <w:sz w:val="21"/>
        </w:rPr>
        <w:tab/>
        <w:t>3.</w:t>
      </w:r>
      <w:r>
        <w:rPr>
          <w:rFonts w:eastAsia="Times New Roman"/>
          <w:color w:val="000000"/>
          <w:spacing w:val="-3"/>
          <w:sz w:val="21"/>
        </w:rPr>
        <w:tab/>
        <w:t>The minutes must be adopted. If there are errors or omissions, Council must:</w:t>
      </w:r>
    </w:p>
    <w:p w14:paraId="2856796E" w14:textId="77777777" w:rsidR="0097155E" w:rsidRDefault="00E95B2D">
      <w:pPr>
        <w:numPr>
          <w:ilvl w:val="0"/>
          <w:numId w:val="11"/>
        </w:numPr>
        <w:tabs>
          <w:tab w:val="clear" w:pos="432"/>
          <w:tab w:val="left" w:pos="1944"/>
        </w:tabs>
        <w:spacing w:line="228" w:lineRule="exact"/>
        <w:ind w:left="1944" w:hanging="432"/>
        <w:textAlignment w:val="baseline"/>
        <w:rPr>
          <w:rFonts w:eastAsia="Times New Roman"/>
          <w:color w:val="000000"/>
          <w:spacing w:val="-5"/>
          <w:sz w:val="21"/>
        </w:rPr>
      </w:pPr>
      <w:r>
        <w:rPr>
          <w:rFonts w:eastAsia="Times New Roman"/>
          <w:color w:val="000000"/>
          <w:spacing w:val="-5"/>
          <w:sz w:val="21"/>
        </w:rPr>
        <w:t>pass a motion to amend the minutes; and</w:t>
      </w:r>
    </w:p>
    <w:p w14:paraId="187D2EDB" w14:textId="77777777" w:rsidR="0097155E" w:rsidRDefault="00E95B2D">
      <w:pPr>
        <w:numPr>
          <w:ilvl w:val="0"/>
          <w:numId w:val="11"/>
        </w:numPr>
        <w:tabs>
          <w:tab w:val="clear" w:pos="432"/>
          <w:tab w:val="left" w:pos="1944"/>
        </w:tabs>
        <w:spacing w:line="230" w:lineRule="exact"/>
        <w:ind w:left="1944" w:hanging="432"/>
        <w:textAlignment w:val="baseline"/>
        <w:rPr>
          <w:rFonts w:eastAsia="Times New Roman"/>
          <w:color w:val="000000"/>
          <w:spacing w:val="-6"/>
          <w:sz w:val="21"/>
        </w:rPr>
      </w:pPr>
      <w:r>
        <w:rPr>
          <w:rFonts w:eastAsia="Times New Roman"/>
          <w:color w:val="000000"/>
          <w:spacing w:val="-6"/>
          <w:sz w:val="21"/>
        </w:rPr>
        <w:t>adopt the minutes as amended.</w:t>
      </w:r>
    </w:p>
    <w:p w14:paraId="157B3C63" w14:textId="77777777" w:rsidR="0097155E" w:rsidRDefault="00E95B2D">
      <w:pPr>
        <w:spacing w:line="230" w:lineRule="exact"/>
        <w:ind w:left="792"/>
        <w:textAlignment w:val="baseline"/>
        <w:rPr>
          <w:rFonts w:eastAsia="Times New Roman"/>
          <w:color w:val="000000"/>
          <w:spacing w:val="-3"/>
          <w:sz w:val="21"/>
        </w:rPr>
      </w:pPr>
      <w:r>
        <w:rPr>
          <w:rFonts w:eastAsia="Times New Roman"/>
          <w:color w:val="000000"/>
          <w:spacing w:val="-3"/>
          <w:sz w:val="21"/>
        </w:rPr>
        <w:t>If there are no errors or omissions, Council must adopt the minutes as circulated</w:t>
      </w:r>
    </w:p>
    <w:p w14:paraId="33C8579D" w14:textId="77777777" w:rsidR="0097155E" w:rsidRDefault="00E95B2D">
      <w:pPr>
        <w:spacing w:before="227" w:line="240" w:lineRule="exact"/>
        <w:ind w:left="72"/>
        <w:textAlignment w:val="baseline"/>
        <w:rPr>
          <w:rFonts w:eastAsia="Times New Roman"/>
          <w:b/>
          <w:color w:val="000000"/>
          <w:spacing w:val="-2"/>
          <w:sz w:val="21"/>
          <w:u w:val="single"/>
        </w:rPr>
      </w:pPr>
      <w:r>
        <w:rPr>
          <w:rFonts w:eastAsia="Times New Roman"/>
          <w:b/>
          <w:color w:val="000000"/>
          <w:spacing w:val="-2"/>
          <w:sz w:val="21"/>
          <w:u w:val="single"/>
        </w:rPr>
        <w:t>SECTION 10 — Motions</w:t>
      </w:r>
    </w:p>
    <w:p w14:paraId="27D5FDF9" w14:textId="77777777" w:rsidR="0097155E" w:rsidRDefault="00E95B2D">
      <w:pPr>
        <w:tabs>
          <w:tab w:val="decimal" w:pos="216"/>
          <w:tab w:val="left" w:pos="792"/>
        </w:tabs>
        <w:spacing w:before="225" w:line="230" w:lineRule="exact"/>
        <w:ind w:left="72"/>
        <w:textAlignment w:val="baseline"/>
        <w:rPr>
          <w:rFonts w:eastAsia="Times New Roman"/>
          <w:color w:val="000000"/>
          <w:spacing w:val="-4"/>
          <w:sz w:val="21"/>
        </w:rPr>
      </w:pPr>
      <w:r>
        <w:rPr>
          <w:rFonts w:eastAsia="Times New Roman"/>
          <w:color w:val="000000"/>
          <w:spacing w:val="-4"/>
          <w:sz w:val="21"/>
        </w:rPr>
        <w:tab/>
        <w:t>1.</w:t>
      </w:r>
      <w:r>
        <w:rPr>
          <w:rFonts w:eastAsia="Times New Roman"/>
          <w:color w:val="000000"/>
          <w:spacing w:val="-4"/>
          <w:sz w:val="21"/>
        </w:rPr>
        <w:tab/>
        <w:t>Notice of Motion</w:t>
      </w:r>
    </w:p>
    <w:p w14:paraId="577D0E6D" w14:textId="77777777" w:rsidR="0097155E" w:rsidRDefault="00E95B2D">
      <w:pPr>
        <w:tabs>
          <w:tab w:val="left" w:pos="1584"/>
        </w:tabs>
        <w:spacing w:before="1" w:line="230" w:lineRule="exact"/>
        <w:ind w:left="1224"/>
        <w:textAlignment w:val="baseline"/>
        <w:rPr>
          <w:rFonts w:eastAsia="Times New Roman"/>
          <w:color w:val="000000"/>
          <w:spacing w:val="-3"/>
          <w:sz w:val="21"/>
        </w:rPr>
      </w:pPr>
      <w:r>
        <w:rPr>
          <w:rFonts w:eastAsia="Times New Roman"/>
          <w:color w:val="000000"/>
          <w:spacing w:val="-3"/>
          <w:sz w:val="21"/>
        </w:rPr>
        <w:t>A.</w:t>
      </w:r>
      <w:r>
        <w:rPr>
          <w:rFonts w:eastAsia="Times New Roman"/>
          <w:color w:val="000000"/>
          <w:spacing w:val="-3"/>
          <w:sz w:val="21"/>
        </w:rPr>
        <w:tab/>
        <w:t>Council Member may make a motion introducing any new matter only if:</w:t>
      </w:r>
    </w:p>
    <w:p w14:paraId="739F44AF" w14:textId="77777777" w:rsidR="0097155E" w:rsidRDefault="00E95B2D">
      <w:pPr>
        <w:numPr>
          <w:ilvl w:val="0"/>
          <w:numId w:val="12"/>
        </w:numPr>
        <w:tabs>
          <w:tab w:val="clear" w:pos="432"/>
          <w:tab w:val="left" w:pos="1944"/>
        </w:tabs>
        <w:spacing w:line="230" w:lineRule="exact"/>
        <w:ind w:left="1944" w:hanging="432"/>
        <w:textAlignment w:val="baseline"/>
        <w:rPr>
          <w:rFonts w:eastAsia="Times New Roman"/>
          <w:color w:val="000000"/>
          <w:spacing w:val="-4"/>
          <w:sz w:val="21"/>
        </w:rPr>
      </w:pPr>
      <w:r>
        <w:rPr>
          <w:rFonts w:eastAsia="Times New Roman"/>
          <w:color w:val="000000"/>
          <w:spacing w:val="-4"/>
          <w:sz w:val="21"/>
        </w:rPr>
        <w:t>notice is given at a previous regular Council meeting; or</w:t>
      </w:r>
    </w:p>
    <w:p w14:paraId="401AECA7" w14:textId="77777777" w:rsidR="0097155E" w:rsidRDefault="00E95B2D">
      <w:pPr>
        <w:numPr>
          <w:ilvl w:val="0"/>
          <w:numId w:val="12"/>
        </w:numPr>
        <w:tabs>
          <w:tab w:val="clear" w:pos="432"/>
          <w:tab w:val="left" w:pos="1944"/>
        </w:tabs>
        <w:spacing w:before="1" w:line="230" w:lineRule="exact"/>
        <w:ind w:left="1944" w:right="144" w:hanging="432"/>
        <w:textAlignment w:val="baseline"/>
        <w:rPr>
          <w:rFonts w:eastAsia="Times New Roman"/>
          <w:color w:val="000000"/>
          <w:spacing w:val="-4"/>
          <w:sz w:val="21"/>
        </w:rPr>
      </w:pPr>
      <w:r>
        <w:rPr>
          <w:rFonts w:eastAsia="Times New Roman"/>
          <w:color w:val="000000"/>
          <w:spacing w:val="-4"/>
          <w:sz w:val="21"/>
        </w:rPr>
        <w:t>a legible copy of the content of the notice is made available to the Administrator by 12 Noon of the fifth day preceding a regular Council Meeting, and the notice of motion is placed on the agenda and circulated to all members of Council; or</w:t>
      </w:r>
    </w:p>
    <w:p w14:paraId="63F59EE7" w14:textId="77777777" w:rsidR="0097155E" w:rsidRDefault="00E95B2D">
      <w:pPr>
        <w:numPr>
          <w:ilvl w:val="0"/>
          <w:numId w:val="12"/>
        </w:numPr>
        <w:tabs>
          <w:tab w:val="clear" w:pos="432"/>
          <w:tab w:val="left" w:pos="1944"/>
        </w:tabs>
        <w:spacing w:line="230" w:lineRule="exact"/>
        <w:ind w:left="1944" w:hanging="432"/>
        <w:textAlignment w:val="baseline"/>
        <w:rPr>
          <w:rFonts w:eastAsia="Times New Roman"/>
          <w:color w:val="000000"/>
          <w:spacing w:val="-4"/>
          <w:sz w:val="21"/>
        </w:rPr>
      </w:pPr>
      <w:r>
        <w:rPr>
          <w:rFonts w:eastAsia="Times New Roman"/>
          <w:color w:val="000000"/>
          <w:spacing w:val="-4"/>
          <w:sz w:val="21"/>
        </w:rPr>
        <w:t>Council passes a resolution dispensing with the notice.</w:t>
      </w:r>
    </w:p>
    <w:p w14:paraId="60DDF4C2" w14:textId="77777777" w:rsidR="0097155E" w:rsidRDefault="00E95B2D">
      <w:pPr>
        <w:tabs>
          <w:tab w:val="left" w:pos="1584"/>
        </w:tabs>
        <w:spacing w:line="229" w:lineRule="exact"/>
        <w:ind w:left="1512" w:right="72" w:hanging="288"/>
        <w:textAlignment w:val="baseline"/>
        <w:rPr>
          <w:rFonts w:eastAsia="Times New Roman"/>
          <w:color w:val="000000"/>
          <w:spacing w:val="-4"/>
          <w:sz w:val="21"/>
        </w:rPr>
      </w:pPr>
      <w:r>
        <w:rPr>
          <w:rFonts w:eastAsia="Times New Roman"/>
          <w:color w:val="000000"/>
          <w:spacing w:val="-4"/>
          <w:sz w:val="21"/>
        </w:rPr>
        <w:t>B.</w:t>
      </w:r>
      <w:r>
        <w:rPr>
          <w:rFonts w:eastAsia="Times New Roman"/>
          <w:color w:val="000000"/>
          <w:spacing w:val="-4"/>
          <w:sz w:val="21"/>
        </w:rPr>
        <w:tab/>
        <w:t>A notice of motion must give sufficient detail so that the subject of the motion and any proposed action can be determined, and it must state the date of the meeting at which the motion will be made. A notice may be given without discussion of the matter, but any written copies distributed should include explanatory paragraphs.</w:t>
      </w:r>
    </w:p>
    <w:p w14:paraId="3E03A572" w14:textId="77777777" w:rsidR="0097155E" w:rsidRDefault="00E95B2D">
      <w:pPr>
        <w:tabs>
          <w:tab w:val="decimal" w:pos="216"/>
          <w:tab w:val="left" w:pos="792"/>
        </w:tabs>
        <w:spacing w:before="224" w:line="230" w:lineRule="exact"/>
        <w:ind w:left="72"/>
        <w:textAlignment w:val="baseline"/>
        <w:rPr>
          <w:rFonts w:eastAsia="Times New Roman"/>
          <w:color w:val="000000"/>
          <w:spacing w:val="-3"/>
          <w:sz w:val="21"/>
        </w:rPr>
      </w:pPr>
      <w:r>
        <w:rPr>
          <w:rFonts w:eastAsia="Times New Roman"/>
          <w:color w:val="000000"/>
          <w:spacing w:val="-3"/>
          <w:sz w:val="21"/>
        </w:rPr>
        <w:tab/>
        <w:t>2.</w:t>
      </w:r>
      <w:r>
        <w:rPr>
          <w:rFonts w:eastAsia="Times New Roman"/>
          <w:color w:val="000000"/>
          <w:spacing w:val="-3"/>
          <w:sz w:val="21"/>
        </w:rPr>
        <w:tab/>
        <w:t>Motion to Postpone</w:t>
      </w:r>
    </w:p>
    <w:p w14:paraId="2CEEE0A1" w14:textId="77777777" w:rsidR="0097155E" w:rsidRDefault="00E95B2D">
      <w:pPr>
        <w:numPr>
          <w:ilvl w:val="0"/>
          <w:numId w:val="13"/>
        </w:numPr>
        <w:tabs>
          <w:tab w:val="clear" w:pos="432"/>
          <w:tab w:val="left" w:pos="1656"/>
        </w:tabs>
        <w:spacing w:before="3" w:line="230" w:lineRule="exact"/>
        <w:ind w:left="1512" w:hanging="288"/>
        <w:textAlignment w:val="baseline"/>
        <w:rPr>
          <w:rFonts w:eastAsia="Times New Roman"/>
          <w:color w:val="000000"/>
          <w:spacing w:val="-4"/>
          <w:sz w:val="21"/>
        </w:rPr>
      </w:pPr>
      <w:r>
        <w:rPr>
          <w:rFonts w:eastAsia="Times New Roman"/>
          <w:color w:val="000000"/>
          <w:spacing w:val="-4"/>
          <w:sz w:val="21"/>
        </w:rPr>
        <w:t>A motion to postpone an item may be made at any time during a debate.</w:t>
      </w:r>
    </w:p>
    <w:p w14:paraId="632C4EA3" w14:textId="77777777" w:rsidR="0097155E" w:rsidRDefault="00E95B2D">
      <w:pPr>
        <w:numPr>
          <w:ilvl w:val="0"/>
          <w:numId w:val="13"/>
        </w:numPr>
        <w:tabs>
          <w:tab w:val="clear" w:pos="432"/>
          <w:tab w:val="left" w:pos="1656"/>
        </w:tabs>
        <w:spacing w:line="228" w:lineRule="exact"/>
        <w:ind w:left="1512" w:right="288" w:hanging="288"/>
        <w:textAlignment w:val="baseline"/>
        <w:rPr>
          <w:rFonts w:eastAsia="Times New Roman"/>
          <w:color w:val="000000"/>
          <w:sz w:val="21"/>
        </w:rPr>
      </w:pPr>
      <w:r>
        <w:rPr>
          <w:rFonts w:eastAsia="Times New Roman"/>
          <w:color w:val="000000"/>
          <w:sz w:val="21"/>
        </w:rPr>
        <w:t>A motion to postpone an item indefinitely is debatable, and debate may deal with the merits of the motion being postponed.</w:t>
      </w:r>
    </w:p>
    <w:p w14:paraId="35D1AE5D" w14:textId="77777777" w:rsidR="0097155E" w:rsidRDefault="00E95B2D">
      <w:pPr>
        <w:numPr>
          <w:ilvl w:val="0"/>
          <w:numId w:val="14"/>
        </w:numPr>
        <w:tabs>
          <w:tab w:val="clear" w:pos="288"/>
          <w:tab w:val="left" w:pos="1512"/>
        </w:tabs>
        <w:spacing w:before="2" w:line="230" w:lineRule="exact"/>
        <w:ind w:left="1512" w:right="72" w:hanging="288"/>
        <w:textAlignment w:val="baseline"/>
        <w:rPr>
          <w:rFonts w:eastAsia="Times New Roman"/>
          <w:color w:val="000000"/>
          <w:spacing w:val="-4"/>
          <w:sz w:val="21"/>
        </w:rPr>
      </w:pPr>
      <w:r>
        <w:rPr>
          <w:rFonts w:eastAsia="Times New Roman"/>
          <w:color w:val="000000"/>
          <w:spacing w:val="-4"/>
          <w:sz w:val="21"/>
        </w:rPr>
        <w:t>If a motion is postponed to a definite time, it will take priority over all other unfinished business at that time, but it may not be brought back before that time without a motion to do so.</w:t>
      </w:r>
    </w:p>
    <w:p w14:paraId="481AF5E2" w14:textId="77777777" w:rsidR="0097155E" w:rsidRDefault="00E95B2D">
      <w:pPr>
        <w:tabs>
          <w:tab w:val="decimal" w:pos="216"/>
          <w:tab w:val="left" w:pos="792"/>
        </w:tabs>
        <w:spacing w:before="229" w:line="230" w:lineRule="exact"/>
        <w:ind w:left="72"/>
        <w:textAlignment w:val="baseline"/>
        <w:rPr>
          <w:rFonts w:eastAsia="Times New Roman"/>
          <w:color w:val="000000"/>
          <w:spacing w:val="-3"/>
          <w:sz w:val="21"/>
        </w:rPr>
      </w:pPr>
      <w:r>
        <w:rPr>
          <w:rFonts w:eastAsia="Times New Roman"/>
          <w:color w:val="000000"/>
          <w:spacing w:val="-3"/>
          <w:sz w:val="21"/>
        </w:rPr>
        <w:tab/>
        <w:t>3.</w:t>
      </w:r>
      <w:r>
        <w:rPr>
          <w:rFonts w:eastAsia="Times New Roman"/>
          <w:color w:val="000000"/>
          <w:spacing w:val="-3"/>
          <w:sz w:val="21"/>
        </w:rPr>
        <w:tab/>
        <w:t>Limiting Debate</w:t>
      </w:r>
    </w:p>
    <w:p w14:paraId="4D57BF9C" w14:textId="77777777" w:rsidR="0097155E" w:rsidRDefault="00E95B2D">
      <w:pPr>
        <w:tabs>
          <w:tab w:val="left" w:pos="1656"/>
        </w:tabs>
        <w:spacing w:before="2" w:line="230" w:lineRule="exact"/>
        <w:ind w:left="1224"/>
        <w:textAlignment w:val="baseline"/>
        <w:rPr>
          <w:rFonts w:eastAsia="Times New Roman"/>
          <w:color w:val="000000"/>
          <w:spacing w:val="-2"/>
          <w:sz w:val="21"/>
        </w:rPr>
      </w:pPr>
      <w:r>
        <w:rPr>
          <w:rFonts w:eastAsia="Times New Roman"/>
          <w:color w:val="000000"/>
          <w:spacing w:val="-2"/>
          <w:sz w:val="21"/>
        </w:rPr>
        <w:t>A.</w:t>
      </w:r>
      <w:r>
        <w:rPr>
          <w:rFonts w:eastAsia="Times New Roman"/>
          <w:color w:val="000000"/>
          <w:spacing w:val="-2"/>
          <w:sz w:val="21"/>
        </w:rPr>
        <w:tab/>
        <w:t>Any motion to limit or end debate</w:t>
      </w:r>
    </w:p>
    <w:p w14:paraId="3A5E9BB7" w14:textId="77777777" w:rsidR="0097155E" w:rsidRDefault="00E95B2D">
      <w:pPr>
        <w:numPr>
          <w:ilvl w:val="0"/>
          <w:numId w:val="15"/>
        </w:numPr>
        <w:tabs>
          <w:tab w:val="clear" w:pos="432"/>
          <w:tab w:val="left" w:pos="1944"/>
        </w:tabs>
        <w:spacing w:line="228" w:lineRule="exact"/>
        <w:ind w:left="1944" w:hanging="432"/>
        <w:textAlignment w:val="baseline"/>
        <w:rPr>
          <w:rFonts w:eastAsia="Times New Roman"/>
          <w:color w:val="000000"/>
          <w:spacing w:val="-7"/>
          <w:sz w:val="21"/>
        </w:rPr>
      </w:pPr>
      <w:r>
        <w:rPr>
          <w:rFonts w:eastAsia="Times New Roman"/>
          <w:color w:val="000000"/>
          <w:spacing w:val="-7"/>
          <w:sz w:val="21"/>
        </w:rPr>
        <w:t>cannot be debated</w:t>
      </w:r>
    </w:p>
    <w:p w14:paraId="5A887F5D" w14:textId="77777777" w:rsidR="0097155E" w:rsidRDefault="00E95B2D">
      <w:pPr>
        <w:numPr>
          <w:ilvl w:val="0"/>
          <w:numId w:val="15"/>
        </w:numPr>
        <w:tabs>
          <w:tab w:val="clear" w:pos="432"/>
          <w:tab w:val="left" w:pos="1944"/>
        </w:tabs>
        <w:spacing w:before="6" w:line="230" w:lineRule="exact"/>
        <w:ind w:left="1944" w:hanging="432"/>
        <w:textAlignment w:val="baseline"/>
        <w:rPr>
          <w:rFonts w:eastAsia="Times New Roman"/>
          <w:color w:val="000000"/>
          <w:spacing w:val="-5"/>
          <w:sz w:val="21"/>
        </w:rPr>
      </w:pPr>
      <w:r>
        <w:rPr>
          <w:rFonts w:eastAsia="Times New Roman"/>
          <w:color w:val="000000"/>
          <w:spacing w:val="-5"/>
          <w:sz w:val="21"/>
        </w:rPr>
        <w:t>may only be amended as to the limit to be placed on debate.</w:t>
      </w:r>
    </w:p>
    <w:p w14:paraId="418B025B" w14:textId="77777777" w:rsidR="0097155E" w:rsidRDefault="00E95B2D">
      <w:pPr>
        <w:tabs>
          <w:tab w:val="decimal" w:pos="216"/>
          <w:tab w:val="left" w:pos="792"/>
        </w:tabs>
        <w:spacing w:before="224" w:line="230" w:lineRule="exact"/>
        <w:ind w:left="72"/>
        <w:textAlignment w:val="baseline"/>
        <w:rPr>
          <w:rFonts w:eastAsia="Times New Roman"/>
          <w:color w:val="000000"/>
          <w:sz w:val="21"/>
        </w:rPr>
      </w:pPr>
      <w:r>
        <w:rPr>
          <w:rFonts w:eastAsia="Times New Roman"/>
          <w:color w:val="000000"/>
          <w:sz w:val="21"/>
        </w:rPr>
        <w:tab/>
        <w:t>4.</w:t>
      </w:r>
      <w:r>
        <w:rPr>
          <w:rFonts w:eastAsia="Times New Roman"/>
          <w:color w:val="000000"/>
          <w:sz w:val="21"/>
        </w:rPr>
        <w:tab/>
        <w:t>Motion to Table</w:t>
      </w:r>
    </w:p>
    <w:p w14:paraId="0CE6224C" w14:textId="77777777" w:rsidR="0097155E" w:rsidRDefault="00E95B2D">
      <w:pPr>
        <w:numPr>
          <w:ilvl w:val="0"/>
          <w:numId w:val="16"/>
        </w:numPr>
        <w:tabs>
          <w:tab w:val="clear" w:pos="432"/>
          <w:tab w:val="left" w:pos="1656"/>
        </w:tabs>
        <w:spacing w:before="1" w:line="230" w:lineRule="exact"/>
        <w:ind w:left="1656" w:right="72" w:hanging="432"/>
        <w:textAlignment w:val="baseline"/>
        <w:rPr>
          <w:rFonts w:eastAsia="Times New Roman"/>
          <w:color w:val="000000"/>
          <w:sz w:val="21"/>
        </w:rPr>
      </w:pPr>
      <w:r>
        <w:rPr>
          <w:rFonts w:eastAsia="Times New Roman"/>
          <w:color w:val="000000"/>
          <w:sz w:val="21"/>
        </w:rPr>
        <w:t>A motion may be tabled to enable Council to deal with other more pressing matters. A motion can only be tabled by resolution of Council.</w:t>
      </w:r>
    </w:p>
    <w:p w14:paraId="73BE6ACA" w14:textId="77777777" w:rsidR="0097155E" w:rsidRDefault="00E95B2D">
      <w:pPr>
        <w:numPr>
          <w:ilvl w:val="0"/>
          <w:numId w:val="16"/>
        </w:numPr>
        <w:tabs>
          <w:tab w:val="clear" w:pos="432"/>
          <w:tab w:val="left" w:pos="1656"/>
        </w:tabs>
        <w:spacing w:before="3" w:line="230" w:lineRule="exact"/>
        <w:ind w:left="1656" w:right="72" w:hanging="432"/>
        <w:textAlignment w:val="baseline"/>
        <w:rPr>
          <w:rFonts w:eastAsia="Times New Roman"/>
          <w:color w:val="000000"/>
          <w:sz w:val="21"/>
        </w:rPr>
      </w:pPr>
      <w:r>
        <w:rPr>
          <w:rFonts w:eastAsia="Times New Roman"/>
          <w:color w:val="000000"/>
          <w:sz w:val="21"/>
        </w:rPr>
        <w:t>A motion that has been tabled may be brought back at any time by a majority vote, and when brought back, it will take precedence over other new motions.</w:t>
      </w:r>
    </w:p>
    <w:p w14:paraId="6B13B586" w14:textId="77777777" w:rsidR="0097155E" w:rsidRDefault="00E95B2D">
      <w:pPr>
        <w:tabs>
          <w:tab w:val="decimal" w:pos="216"/>
          <w:tab w:val="left" w:pos="792"/>
        </w:tabs>
        <w:spacing w:before="220" w:line="230" w:lineRule="exact"/>
        <w:ind w:left="72"/>
        <w:textAlignment w:val="baseline"/>
        <w:rPr>
          <w:rFonts w:eastAsia="Times New Roman"/>
          <w:color w:val="000000"/>
          <w:spacing w:val="-3"/>
          <w:sz w:val="21"/>
        </w:rPr>
      </w:pPr>
      <w:r>
        <w:rPr>
          <w:rFonts w:eastAsia="Times New Roman"/>
          <w:color w:val="000000"/>
          <w:spacing w:val="-3"/>
          <w:sz w:val="21"/>
        </w:rPr>
        <w:tab/>
        <w:t>5.</w:t>
      </w:r>
      <w:r>
        <w:rPr>
          <w:rFonts w:eastAsia="Times New Roman"/>
          <w:color w:val="000000"/>
          <w:spacing w:val="-3"/>
          <w:sz w:val="21"/>
        </w:rPr>
        <w:tab/>
        <w:t>Recess</w:t>
      </w:r>
    </w:p>
    <w:p w14:paraId="6E27D67B" w14:textId="77777777" w:rsidR="0097155E" w:rsidRDefault="00E95B2D">
      <w:pPr>
        <w:spacing w:before="11" w:line="230" w:lineRule="exact"/>
        <w:ind w:left="1512" w:right="144" w:hanging="288"/>
        <w:textAlignment w:val="baseline"/>
        <w:rPr>
          <w:rFonts w:eastAsia="Times New Roman"/>
          <w:color w:val="000000"/>
          <w:sz w:val="21"/>
        </w:rPr>
      </w:pPr>
      <w:r>
        <w:rPr>
          <w:rFonts w:eastAsia="Times New Roman"/>
          <w:color w:val="000000"/>
          <w:sz w:val="21"/>
        </w:rPr>
        <w:t>A. Any Council Member may move that Council recess for a specific period. After the recess, business will be resumed at the point where it was interrupted. This motion may not be used to interrupt a speaker.</w:t>
      </w:r>
    </w:p>
    <w:p w14:paraId="095C0FD1" w14:textId="77777777" w:rsidR="0097155E" w:rsidRDefault="00E95B2D">
      <w:pPr>
        <w:spacing w:before="227" w:line="240" w:lineRule="exact"/>
        <w:ind w:left="72"/>
        <w:textAlignment w:val="baseline"/>
        <w:rPr>
          <w:rFonts w:eastAsia="Times New Roman"/>
          <w:b/>
          <w:color w:val="000000"/>
          <w:spacing w:val="-7"/>
          <w:sz w:val="21"/>
          <w:u w:val="single"/>
        </w:rPr>
      </w:pPr>
      <w:r>
        <w:rPr>
          <w:rFonts w:eastAsia="Times New Roman"/>
          <w:b/>
          <w:color w:val="000000"/>
          <w:spacing w:val="-7"/>
          <w:sz w:val="21"/>
          <w:u w:val="single"/>
        </w:rPr>
        <w:t>SECTION 11— Point of Privilege</w:t>
      </w:r>
    </w:p>
    <w:p w14:paraId="2BD78464" w14:textId="77777777" w:rsidR="0097155E" w:rsidRDefault="00E95B2D">
      <w:pPr>
        <w:tabs>
          <w:tab w:val="decimal" w:pos="216"/>
          <w:tab w:val="left" w:pos="792"/>
        </w:tabs>
        <w:spacing w:before="222" w:line="230" w:lineRule="exact"/>
        <w:ind w:left="72"/>
        <w:textAlignment w:val="baseline"/>
        <w:rPr>
          <w:rFonts w:eastAsia="Times New Roman"/>
          <w:color w:val="000000"/>
          <w:spacing w:val="-3"/>
          <w:sz w:val="21"/>
        </w:rPr>
      </w:pPr>
      <w:r>
        <w:rPr>
          <w:rFonts w:eastAsia="Times New Roman"/>
          <w:color w:val="000000"/>
          <w:spacing w:val="-3"/>
          <w:sz w:val="21"/>
        </w:rPr>
        <w:tab/>
        <w:t>1.</w:t>
      </w:r>
      <w:r>
        <w:rPr>
          <w:rFonts w:eastAsia="Times New Roman"/>
          <w:color w:val="000000"/>
          <w:spacing w:val="-3"/>
          <w:sz w:val="21"/>
        </w:rPr>
        <w:tab/>
        <w:t>A Council Member may raise a Point of Privilege to remedy any pressing situation at any time.</w:t>
      </w:r>
    </w:p>
    <w:p w14:paraId="05FEC467" w14:textId="77777777" w:rsidR="0097155E" w:rsidRDefault="00E95B2D">
      <w:pPr>
        <w:spacing w:before="4" w:line="230" w:lineRule="exact"/>
        <w:ind w:left="792" w:right="144"/>
        <w:textAlignment w:val="baseline"/>
        <w:rPr>
          <w:rFonts w:eastAsia="Times New Roman"/>
          <w:color w:val="000000"/>
          <w:sz w:val="21"/>
        </w:rPr>
      </w:pPr>
      <w:r>
        <w:rPr>
          <w:rFonts w:eastAsia="Times New Roman"/>
          <w:color w:val="000000"/>
          <w:sz w:val="21"/>
        </w:rPr>
        <w:t>The Chair must immediately decide whether to accept the Point of Privilege. If accepted, it must be dealt with immediately.</w:t>
      </w:r>
    </w:p>
    <w:p w14:paraId="19C14F41" w14:textId="77777777" w:rsidR="0097155E" w:rsidRDefault="00E95B2D">
      <w:pPr>
        <w:spacing w:before="226" w:line="240" w:lineRule="exact"/>
        <w:ind w:left="72"/>
        <w:textAlignment w:val="baseline"/>
        <w:rPr>
          <w:rFonts w:eastAsia="Times New Roman"/>
          <w:b/>
          <w:color w:val="000000"/>
          <w:spacing w:val="-7"/>
          <w:sz w:val="21"/>
          <w:u w:val="single"/>
        </w:rPr>
      </w:pPr>
      <w:r>
        <w:rPr>
          <w:rFonts w:eastAsia="Times New Roman"/>
          <w:b/>
          <w:color w:val="000000"/>
          <w:spacing w:val="-7"/>
          <w:sz w:val="21"/>
          <w:u w:val="single"/>
        </w:rPr>
        <w:t>SECTION 12 — Rules Governing Debate</w:t>
      </w:r>
    </w:p>
    <w:p w14:paraId="280A2E0E" w14:textId="77777777" w:rsidR="0097155E" w:rsidRDefault="00E95B2D">
      <w:pPr>
        <w:numPr>
          <w:ilvl w:val="0"/>
          <w:numId w:val="17"/>
        </w:numPr>
        <w:tabs>
          <w:tab w:val="clear" w:pos="720"/>
          <w:tab w:val="left" w:pos="792"/>
        </w:tabs>
        <w:spacing w:before="225" w:line="230" w:lineRule="exact"/>
        <w:ind w:left="72"/>
        <w:textAlignment w:val="baseline"/>
        <w:rPr>
          <w:rFonts w:eastAsia="Times New Roman"/>
          <w:color w:val="000000"/>
          <w:spacing w:val="-4"/>
          <w:sz w:val="21"/>
        </w:rPr>
      </w:pPr>
      <w:r>
        <w:rPr>
          <w:rFonts w:eastAsia="Times New Roman"/>
          <w:color w:val="000000"/>
          <w:spacing w:val="-4"/>
          <w:sz w:val="21"/>
        </w:rPr>
        <w:t>The Chair will determine the speaking order when two or more Council Members wish to speak.</w:t>
      </w:r>
    </w:p>
    <w:p w14:paraId="2995A6D4" w14:textId="77777777" w:rsidR="0097155E" w:rsidRDefault="00E95B2D">
      <w:pPr>
        <w:numPr>
          <w:ilvl w:val="0"/>
          <w:numId w:val="17"/>
        </w:numPr>
        <w:tabs>
          <w:tab w:val="clear" w:pos="720"/>
          <w:tab w:val="left" w:pos="792"/>
        </w:tabs>
        <w:spacing w:before="1" w:line="230" w:lineRule="exact"/>
        <w:ind w:left="72"/>
        <w:textAlignment w:val="baseline"/>
        <w:rPr>
          <w:rFonts w:eastAsia="Times New Roman"/>
          <w:color w:val="000000"/>
          <w:spacing w:val="-4"/>
          <w:sz w:val="21"/>
        </w:rPr>
      </w:pPr>
      <w:r>
        <w:rPr>
          <w:rFonts w:eastAsia="Times New Roman"/>
          <w:color w:val="000000"/>
          <w:spacing w:val="-4"/>
          <w:sz w:val="21"/>
        </w:rPr>
        <w:t>Council Members must address the Chair when speaking.</w:t>
      </w:r>
    </w:p>
    <w:p w14:paraId="6D2DE163" w14:textId="77777777" w:rsidR="0097155E" w:rsidRDefault="0097155E">
      <w:pPr>
        <w:sectPr w:rsidR="0097155E">
          <w:pgSz w:w="12240" w:h="20160"/>
          <w:pgMar w:top="1380" w:right="1865" w:bottom="1144" w:left="1655" w:header="720" w:footer="720" w:gutter="0"/>
          <w:cols w:space="720"/>
        </w:sectPr>
      </w:pPr>
    </w:p>
    <w:p w14:paraId="142C9305" w14:textId="77777777" w:rsidR="0097155E" w:rsidRDefault="00E95B2D">
      <w:pPr>
        <w:spacing w:before="19" w:line="230" w:lineRule="exact"/>
        <w:jc w:val="center"/>
        <w:textAlignment w:val="baseline"/>
        <w:rPr>
          <w:rFonts w:eastAsia="Times New Roman"/>
          <w:color w:val="000000"/>
          <w:sz w:val="21"/>
        </w:rPr>
      </w:pPr>
      <w:r>
        <w:rPr>
          <w:rFonts w:eastAsia="Times New Roman"/>
          <w:color w:val="000000"/>
          <w:sz w:val="21"/>
        </w:rPr>
        <w:lastRenderedPageBreak/>
        <w:t>(4)</w:t>
      </w:r>
    </w:p>
    <w:p w14:paraId="0D10EAA1" w14:textId="77777777" w:rsidR="0097155E" w:rsidRDefault="00E95B2D">
      <w:pPr>
        <w:tabs>
          <w:tab w:val="left" w:pos="792"/>
        </w:tabs>
        <w:spacing w:before="222" w:line="230" w:lineRule="exact"/>
        <w:textAlignment w:val="baseline"/>
        <w:rPr>
          <w:rFonts w:eastAsia="Times New Roman"/>
          <w:color w:val="000000"/>
          <w:spacing w:val="-5"/>
          <w:sz w:val="21"/>
        </w:rPr>
      </w:pPr>
      <w:r>
        <w:rPr>
          <w:rFonts w:eastAsia="Times New Roman"/>
          <w:color w:val="000000"/>
          <w:spacing w:val="-5"/>
          <w:sz w:val="21"/>
        </w:rPr>
        <w:t>3.</w:t>
      </w:r>
      <w:r>
        <w:rPr>
          <w:rFonts w:eastAsia="Times New Roman"/>
          <w:color w:val="000000"/>
          <w:spacing w:val="-5"/>
          <w:sz w:val="21"/>
        </w:rPr>
        <w:tab/>
        <w:t>Council Members must not:</w:t>
      </w:r>
    </w:p>
    <w:p w14:paraId="5D05E4B9" w14:textId="77777777" w:rsidR="0097155E" w:rsidRDefault="00E95B2D">
      <w:pPr>
        <w:numPr>
          <w:ilvl w:val="0"/>
          <w:numId w:val="18"/>
        </w:numPr>
        <w:tabs>
          <w:tab w:val="clear" w:pos="360"/>
          <w:tab w:val="left" w:pos="1872"/>
        </w:tabs>
        <w:spacing w:before="10" w:line="230" w:lineRule="exact"/>
        <w:ind w:left="1872" w:right="72" w:hanging="360"/>
        <w:textAlignment w:val="baseline"/>
        <w:rPr>
          <w:rFonts w:eastAsia="Times New Roman"/>
          <w:color w:val="000000"/>
          <w:spacing w:val="-4"/>
          <w:sz w:val="21"/>
        </w:rPr>
      </w:pPr>
      <w:r>
        <w:rPr>
          <w:rFonts w:eastAsia="Times New Roman"/>
          <w:color w:val="000000"/>
          <w:spacing w:val="-4"/>
          <w:sz w:val="21"/>
        </w:rPr>
        <w:t>speak disrespectfully of the Sovereign or any of the Royal Family, or the Governor General, or the Lieutenant Governor, or any member of any other governing body in Canada or Council;</w:t>
      </w:r>
    </w:p>
    <w:p w14:paraId="46247CED" w14:textId="77777777" w:rsidR="0097155E" w:rsidRDefault="00E95B2D">
      <w:pPr>
        <w:numPr>
          <w:ilvl w:val="0"/>
          <w:numId w:val="18"/>
        </w:numPr>
        <w:tabs>
          <w:tab w:val="clear" w:pos="360"/>
          <w:tab w:val="left" w:pos="1872"/>
        </w:tabs>
        <w:spacing w:before="11" w:line="222" w:lineRule="exact"/>
        <w:ind w:left="1872" w:right="648" w:hanging="360"/>
        <w:textAlignment w:val="baseline"/>
        <w:rPr>
          <w:rFonts w:eastAsia="Times New Roman"/>
          <w:color w:val="000000"/>
          <w:sz w:val="21"/>
        </w:rPr>
      </w:pPr>
      <w:r>
        <w:rPr>
          <w:rFonts w:eastAsia="Times New Roman"/>
          <w:color w:val="000000"/>
          <w:sz w:val="21"/>
        </w:rPr>
        <w:t>use offensive words in Council Chambers, or against Council or any Council Member;</w:t>
      </w:r>
    </w:p>
    <w:p w14:paraId="00D96346" w14:textId="77777777" w:rsidR="0097155E" w:rsidRDefault="00E95B2D">
      <w:pPr>
        <w:numPr>
          <w:ilvl w:val="0"/>
          <w:numId w:val="18"/>
        </w:numPr>
        <w:tabs>
          <w:tab w:val="clear" w:pos="360"/>
          <w:tab w:val="left" w:pos="1872"/>
        </w:tabs>
        <w:spacing w:line="231" w:lineRule="exact"/>
        <w:ind w:left="1872" w:hanging="360"/>
        <w:textAlignment w:val="baseline"/>
        <w:rPr>
          <w:rFonts w:eastAsia="Times New Roman"/>
          <w:color w:val="000000"/>
          <w:spacing w:val="-3"/>
          <w:sz w:val="21"/>
        </w:rPr>
      </w:pPr>
      <w:r>
        <w:rPr>
          <w:rFonts w:eastAsia="Times New Roman"/>
          <w:color w:val="000000"/>
          <w:spacing w:val="-3"/>
          <w:sz w:val="21"/>
        </w:rPr>
        <w:t>break the rules of Council, or disturb the proceedings; or</w:t>
      </w:r>
    </w:p>
    <w:p w14:paraId="2EC2195F" w14:textId="77777777" w:rsidR="0097155E" w:rsidRDefault="00E95B2D">
      <w:pPr>
        <w:numPr>
          <w:ilvl w:val="0"/>
          <w:numId w:val="18"/>
        </w:numPr>
        <w:tabs>
          <w:tab w:val="clear" w:pos="360"/>
          <w:tab w:val="left" w:pos="1872"/>
        </w:tabs>
        <w:spacing w:before="6" w:line="225" w:lineRule="exact"/>
        <w:ind w:left="1872" w:hanging="360"/>
        <w:textAlignment w:val="baseline"/>
        <w:rPr>
          <w:rFonts w:eastAsia="Times New Roman"/>
          <w:color w:val="000000"/>
          <w:sz w:val="21"/>
        </w:rPr>
      </w:pPr>
      <w:r>
        <w:rPr>
          <w:rFonts w:eastAsia="Times New Roman"/>
          <w:color w:val="000000"/>
          <w:sz w:val="21"/>
        </w:rPr>
        <w:t>disobey the decision of the Chair or of the Council on any question of order, practice, or interpretation.</w:t>
      </w:r>
    </w:p>
    <w:p w14:paraId="67541A0B" w14:textId="77777777" w:rsidR="0097155E" w:rsidRDefault="00E95B2D">
      <w:pPr>
        <w:tabs>
          <w:tab w:val="left" w:pos="792"/>
        </w:tabs>
        <w:spacing w:before="1" w:line="230" w:lineRule="exact"/>
        <w:ind w:left="792" w:right="144" w:hanging="792"/>
        <w:textAlignment w:val="baseline"/>
        <w:rPr>
          <w:rFonts w:eastAsia="Times New Roman"/>
          <w:color w:val="000000"/>
          <w:sz w:val="21"/>
        </w:rPr>
      </w:pPr>
      <w:r>
        <w:rPr>
          <w:rFonts w:eastAsia="Times New Roman"/>
          <w:color w:val="000000"/>
          <w:sz w:val="21"/>
        </w:rPr>
        <w:t>4.</w:t>
      </w:r>
      <w:r>
        <w:rPr>
          <w:rFonts w:eastAsia="Times New Roman"/>
          <w:color w:val="000000"/>
          <w:sz w:val="21"/>
        </w:rPr>
        <w:tab/>
        <w:t>Each Councilor will be given an opportunity to speak to a motion before it is put to a vote, unless a motion is passed to limit or end debate.</w:t>
      </w:r>
    </w:p>
    <w:p w14:paraId="2077F6BF" w14:textId="77777777" w:rsidR="0097155E" w:rsidRDefault="00E95B2D">
      <w:pPr>
        <w:tabs>
          <w:tab w:val="left" w:pos="792"/>
        </w:tabs>
        <w:spacing w:before="3" w:line="230" w:lineRule="exact"/>
        <w:textAlignment w:val="baseline"/>
        <w:rPr>
          <w:rFonts w:eastAsia="Times New Roman"/>
          <w:color w:val="000000"/>
          <w:spacing w:val="-4"/>
          <w:sz w:val="21"/>
        </w:rPr>
      </w:pPr>
      <w:r>
        <w:rPr>
          <w:rFonts w:eastAsia="Times New Roman"/>
          <w:color w:val="000000"/>
          <w:spacing w:val="-4"/>
          <w:sz w:val="21"/>
        </w:rPr>
        <w:t>5.</w:t>
      </w:r>
      <w:r>
        <w:rPr>
          <w:rFonts w:eastAsia="Times New Roman"/>
          <w:color w:val="000000"/>
          <w:spacing w:val="-4"/>
          <w:sz w:val="21"/>
        </w:rPr>
        <w:tab/>
        <w:t>The Chair may call to order any Council Member who is out of order.</w:t>
      </w:r>
    </w:p>
    <w:p w14:paraId="3541B7FB" w14:textId="77777777" w:rsidR="0097155E" w:rsidRDefault="00E95B2D">
      <w:pPr>
        <w:tabs>
          <w:tab w:val="left" w:pos="792"/>
        </w:tabs>
        <w:spacing w:line="229" w:lineRule="exact"/>
        <w:ind w:left="792" w:right="360" w:hanging="792"/>
        <w:textAlignment w:val="baseline"/>
        <w:rPr>
          <w:rFonts w:eastAsia="Times New Roman"/>
          <w:color w:val="000000"/>
          <w:sz w:val="21"/>
        </w:rPr>
      </w:pPr>
      <w:r>
        <w:rPr>
          <w:rFonts w:eastAsia="Times New Roman"/>
          <w:color w:val="000000"/>
          <w:sz w:val="21"/>
        </w:rPr>
        <w:t>6.</w:t>
      </w:r>
      <w:r>
        <w:rPr>
          <w:rFonts w:eastAsia="Times New Roman"/>
          <w:color w:val="000000"/>
          <w:sz w:val="21"/>
        </w:rPr>
        <w:tab/>
        <w:t>When a Council Member has been warned about breaches of order, but continues to engage in them, the Chair may name the Council Member by stating his or her name and declaring the offence. The Administrator must note the offence in the minutes.</w:t>
      </w:r>
    </w:p>
    <w:p w14:paraId="353BF3AC" w14:textId="77777777" w:rsidR="0097155E" w:rsidRDefault="00E95B2D">
      <w:pPr>
        <w:tabs>
          <w:tab w:val="left" w:pos="792"/>
        </w:tabs>
        <w:spacing w:before="5" w:line="230" w:lineRule="exact"/>
        <w:textAlignment w:val="baseline"/>
        <w:rPr>
          <w:rFonts w:eastAsia="Times New Roman"/>
          <w:color w:val="000000"/>
          <w:spacing w:val="-4"/>
          <w:sz w:val="21"/>
        </w:rPr>
      </w:pPr>
      <w:r>
        <w:rPr>
          <w:rFonts w:eastAsia="Times New Roman"/>
          <w:color w:val="000000"/>
          <w:spacing w:val="-4"/>
          <w:sz w:val="21"/>
        </w:rPr>
        <w:t>7.</w:t>
      </w:r>
      <w:r>
        <w:rPr>
          <w:rFonts w:eastAsia="Times New Roman"/>
          <w:color w:val="000000"/>
          <w:spacing w:val="-4"/>
          <w:sz w:val="21"/>
        </w:rPr>
        <w:tab/>
        <w:t>If a Council Member who has been named:</w:t>
      </w:r>
    </w:p>
    <w:p w14:paraId="57FFDF01" w14:textId="77777777" w:rsidR="0097155E" w:rsidRDefault="00E95B2D">
      <w:pPr>
        <w:numPr>
          <w:ilvl w:val="0"/>
          <w:numId w:val="19"/>
        </w:numPr>
        <w:tabs>
          <w:tab w:val="clear" w:pos="360"/>
          <w:tab w:val="left" w:pos="1872"/>
        </w:tabs>
        <w:spacing w:before="1" w:line="230" w:lineRule="exact"/>
        <w:ind w:left="1872" w:right="216" w:hanging="360"/>
        <w:textAlignment w:val="baseline"/>
        <w:rPr>
          <w:rFonts w:eastAsia="Times New Roman"/>
          <w:color w:val="000000"/>
          <w:spacing w:val="-4"/>
          <w:sz w:val="21"/>
        </w:rPr>
      </w:pPr>
      <w:r>
        <w:rPr>
          <w:rFonts w:eastAsia="Times New Roman"/>
          <w:color w:val="000000"/>
          <w:spacing w:val="-4"/>
          <w:sz w:val="21"/>
        </w:rPr>
        <w:t>apologizes and withdraws any objectionable statements, then that Member may remain and continue participating in the meeting, and the Chair may direct that the notation of the offence will be stricken from the record;</w:t>
      </w:r>
    </w:p>
    <w:p w14:paraId="0E1B1B2F" w14:textId="77777777" w:rsidR="0097155E" w:rsidRDefault="00E95B2D">
      <w:pPr>
        <w:numPr>
          <w:ilvl w:val="0"/>
          <w:numId w:val="19"/>
        </w:numPr>
        <w:tabs>
          <w:tab w:val="clear" w:pos="360"/>
          <w:tab w:val="left" w:pos="1872"/>
        </w:tabs>
        <w:spacing w:line="228" w:lineRule="exact"/>
        <w:ind w:left="1872" w:right="432" w:hanging="360"/>
        <w:textAlignment w:val="baseline"/>
        <w:rPr>
          <w:rFonts w:eastAsia="Times New Roman"/>
          <w:color w:val="000000"/>
          <w:sz w:val="21"/>
        </w:rPr>
      </w:pPr>
      <w:r>
        <w:rPr>
          <w:rFonts w:eastAsia="Times New Roman"/>
          <w:color w:val="000000"/>
          <w:sz w:val="21"/>
        </w:rPr>
        <w:t>fails or refuses to apologize, then that Council Member must immediately leave Council Chambers and Council must vote on a motion to expel that Council Member.</w:t>
      </w:r>
    </w:p>
    <w:p w14:paraId="40EE8A2E" w14:textId="77777777" w:rsidR="0097155E" w:rsidRDefault="00E95B2D">
      <w:pPr>
        <w:tabs>
          <w:tab w:val="left" w:pos="792"/>
        </w:tabs>
        <w:spacing w:before="2" w:line="230" w:lineRule="exact"/>
        <w:ind w:left="792" w:right="144" w:hanging="792"/>
        <w:textAlignment w:val="baseline"/>
        <w:rPr>
          <w:rFonts w:eastAsia="Times New Roman"/>
          <w:color w:val="000000"/>
          <w:sz w:val="21"/>
        </w:rPr>
      </w:pPr>
      <w:r>
        <w:rPr>
          <w:rFonts w:eastAsia="Times New Roman"/>
          <w:color w:val="000000"/>
          <w:sz w:val="21"/>
        </w:rPr>
        <w:t>8.</w:t>
      </w:r>
      <w:r>
        <w:rPr>
          <w:rFonts w:eastAsia="Times New Roman"/>
          <w:color w:val="000000"/>
          <w:sz w:val="21"/>
        </w:rPr>
        <w:tab/>
        <w:t>If a Council Member has been expelled pursuant to Section 12.7, that Member must leave chambers immediately. The Chair may order the RCMP to remove an expelled Council Member if that Council Member does not leave voluntarily.</w:t>
      </w:r>
    </w:p>
    <w:p w14:paraId="1A37D1B7" w14:textId="77777777" w:rsidR="0097155E" w:rsidRDefault="00E95B2D">
      <w:pPr>
        <w:spacing w:before="227" w:line="240" w:lineRule="exact"/>
        <w:textAlignment w:val="baseline"/>
        <w:rPr>
          <w:rFonts w:eastAsia="Times New Roman"/>
          <w:b/>
          <w:color w:val="000000"/>
          <w:spacing w:val="-6"/>
          <w:sz w:val="21"/>
          <w:u w:val="single"/>
        </w:rPr>
      </w:pPr>
      <w:r>
        <w:rPr>
          <w:rFonts w:eastAsia="Times New Roman"/>
          <w:b/>
          <w:color w:val="000000"/>
          <w:spacing w:val="-6"/>
          <w:sz w:val="21"/>
          <w:u w:val="single"/>
        </w:rPr>
        <w:t>SECTION 13 — Public attendance at meetings</w:t>
      </w:r>
    </w:p>
    <w:p w14:paraId="6A752C80" w14:textId="77777777" w:rsidR="0097155E" w:rsidRDefault="00E95B2D">
      <w:pPr>
        <w:numPr>
          <w:ilvl w:val="0"/>
          <w:numId w:val="20"/>
        </w:numPr>
        <w:spacing w:before="238" w:line="218" w:lineRule="exact"/>
        <w:ind w:left="792" w:right="576" w:hanging="792"/>
        <w:textAlignment w:val="baseline"/>
        <w:rPr>
          <w:rFonts w:eastAsia="Times New Roman"/>
          <w:color w:val="000000"/>
          <w:sz w:val="21"/>
        </w:rPr>
      </w:pPr>
      <w:r>
        <w:rPr>
          <w:rFonts w:eastAsia="Times New Roman"/>
          <w:color w:val="000000"/>
          <w:sz w:val="21"/>
        </w:rPr>
        <w:t>Council meetings will be held in public and no person may be excluded except for improper conduct.</w:t>
      </w:r>
    </w:p>
    <w:p w14:paraId="2C390E3B" w14:textId="77777777" w:rsidR="0097155E" w:rsidRDefault="00E95B2D">
      <w:pPr>
        <w:numPr>
          <w:ilvl w:val="0"/>
          <w:numId w:val="20"/>
        </w:numPr>
        <w:spacing w:before="4" w:line="230" w:lineRule="exact"/>
        <w:ind w:left="792" w:right="144" w:hanging="792"/>
        <w:textAlignment w:val="baseline"/>
        <w:rPr>
          <w:rFonts w:eastAsia="Times New Roman"/>
          <w:color w:val="000000"/>
          <w:sz w:val="21"/>
        </w:rPr>
      </w:pPr>
      <w:r>
        <w:rPr>
          <w:rFonts w:eastAsia="Times New Roman"/>
          <w:color w:val="000000"/>
          <w:sz w:val="21"/>
        </w:rPr>
        <w:t>Members of the public are bound by the same rules of conduct as per Section 12.3, and may be ordered by the Chair to leave the meeting if they break the rules of conduct. The Chair may order the RCMP to remove a member of the public if the person does not leave voluntarily when ordered by the Chair.</w:t>
      </w:r>
    </w:p>
    <w:p w14:paraId="23E3BE35" w14:textId="77777777" w:rsidR="0097155E" w:rsidRDefault="00E95B2D">
      <w:pPr>
        <w:numPr>
          <w:ilvl w:val="0"/>
          <w:numId w:val="20"/>
        </w:numPr>
        <w:spacing w:before="8" w:line="230" w:lineRule="exact"/>
        <w:ind w:left="792" w:right="144" w:hanging="792"/>
        <w:textAlignment w:val="baseline"/>
        <w:rPr>
          <w:rFonts w:eastAsia="Times New Roman"/>
          <w:color w:val="000000"/>
          <w:spacing w:val="-4"/>
          <w:sz w:val="21"/>
        </w:rPr>
      </w:pPr>
      <w:r>
        <w:rPr>
          <w:rFonts w:eastAsia="Times New Roman"/>
          <w:color w:val="000000"/>
          <w:spacing w:val="-4"/>
          <w:sz w:val="21"/>
        </w:rPr>
        <w:t>A member of the public may address an issue only if they have previously indicated their item of business and been placed on the agenda prior to the agenda being printed and circulated.</w:t>
      </w:r>
    </w:p>
    <w:p w14:paraId="7304C9BF" w14:textId="77777777" w:rsidR="0097155E" w:rsidRDefault="00E95B2D">
      <w:pPr>
        <w:numPr>
          <w:ilvl w:val="0"/>
          <w:numId w:val="20"/>
        </w:numPr>
        <w:spacing w:line="229" w:lineRule="exact"/>
        <w:ind w:left="792" w:right="144" w:hanging="792"/>
        <w:textAlignment w:val="baseline"/>
        <w:rPr>
          <w:rFonts w:eastAsia="Times New Roman"/>
          <w:color w:val="000000"/>
          <w:sz w:val="21"/>
        </w:rPr>
      </w:pPr>
      <w:r>
        <w:rPr>
          <w:rFonts w:eastAsia="Times New Roman"/>
          <w:color w:val="000000"/>
          <w:sz w:val="21"/>
        </w:rPr>
        <w:t>The public may attend all public Council meetings as observers, but may not address the meeting unless they have previously been placed on the agenda. When Council deals with "in camera" business, the public will be required to leave the Council Chambers.</w:t>
      </w:r>
    </w:p>
    <w:p w14:paraId="19BCA411" w14:textId="77777777" w:rsidR="0097155E" w:rsidRDefault="00E95B2D">
      <w:pPr>
        <w:numPr>
          <w:ilvl w:val="0"/>
          <w:numId w:val="20"/>
        </w:numPr>
        <w:spacing w:before="1" w:line="230" w:lineRule="exact"/>
        <w:ind w:left="792" w:right="576" w:hanging="792"/>
        <w:textAlignment w:val="baseline"/>
        <w:rPr>
          <w:rFonts w:eastAsia="Times New Roman"/>
          <w:color w:val="000000"/>
          <w:sz w:val="21"/>
        </w:rPr>
      </w:pPr>
      <w:r>
        <w:rPr>
          <w:rFonts w:eastAsia="Times New Roman"/>
          <w:color w:val="000000"/>
          <w:sz w:val="21"/>
        </w:rPr>
        <w:t>Members of the public may not approach or speak to any Council Member during a Council meeting, except with the permission of the Chair.</w:t>
      </w:r>
    </w:p>
    <w:p w14:paraId="74EEE76E" w14:textId="77777777" w:rsidR="0097155E" w:rsidRDefault="00E95B2D">
      <w:pPr>
        <w:spacing w:before="221" w:line="240" w:lineRule="exact"/>
        <w:textAlignment w:val="baseline"/>
        <w:rPr>
          <w:rFonts w:eastAsia="Times New Roman"/>
          <w:b/>
          <w:color w:val="000000"/>
          <w:spacing w:val="-7"/>
          <w:sz w:val="21"/>
          <w:u w:val="single"/>
        </w:rPr>
      </w:pPr>
      <w:r>
        <w:rPr>
          <w:rFonts w:eastAsia="Times New Roman"/>
          <w:b/>
          <w:color w:val="000000"/>
          <w:spacing w:val="-7"/>
          <w:sz w:val="21"/>
          <w:u w:val="single"/>
        </w:rPr>
        <w:t>SECTION 14 — Private Meetings</w:t>
      </w:r>
    </w:p>
    <w:p w14:paraId="0C315D34" w14:textId="77777777" w:rsidR="0097155E" w:rsidRDefault="00E95B2D">
      <w:pPr>
        <w:tabs>
          <w:tab w:val="left" w:pos="792"/>
        </w:tabs>
        <w:spacing w:before="226" w:line="230" w:lineRule="exact"/>
        <w:textAlignment w:val="baseline"/>
        <w:rPr>
          <w:rFonts w:eastAsia="Times New Roman"/>
          <w:color w:val="000000"/>
          <w:spacing w:val="-4"/>
          <w:sz w:val="21"/>
        </w:rPr>
      </w:pPr>
      <w:r>
        <w:rPr>
          <w:rFonts w:eastAsia="Times New Roman"/>
          <w:color w:val="000000"/>
          <w:spacing w:val="-4"/>
          <w:sz w:val="21"/>
        </w:rPr>
        <w:t>1.</w:t>
      </w:r>
      <w:r>
        <w:rPr>
          <w:rFonts w:eastAsia="Times New Roman"/>
          <w:color w:val="000000"/>
          <w:spacing w:val="-4"/>
          <w:sz w:val="21"/>
        </w:rPr>
        <w:tab/>
        <w:t>Council may meet privately to discuss such matters as:</w:t>
      </w:r>
    </w:p>
    <w:p w14:paraId="5CD13947" w14:textId="77777777" w:rsidR="0097155E" w:rsidRDefault="00E95B2D">
      <w:pPr>
        <w:numPr>
          <w:ilvl w:val="0"/>
          <w:numId w:val="21"/>
        </w:numPr>
        <w:tabs>
          <w:tab w:val="clear" w:pos="360"/>
          <w:tab w:val="left" w:pos="1872"/>
        </w:tabs>
        <w:spacing w:before="15" w:line="225" w:lineRule="exact"/>
        <w:ind w:left="1872" w:right="72" w:hanging="360"/>
        <w:textAlignment w:val="baseline"/>
        <w:rPr>
          <w:rFonts w:eastAsia="Times New Roman"/>
          <w:color w:val="000000"/>
          <w:spacing w:val="-4"/>
          <w:sz w:val="21"/>
        </w:rPr>
      </w:pPr>
      <w:r>
        <w:rPr>
          <w:rFonts w:eastAsia="Times New Roman"/>
          <w:color w:val="000000"/>
          <w:spacing w:val="-4"/>
          <w:sz w:val="21"/>
        </w:rPr>
        <w:t>commercial information if disclosure would likely prejudice the commercial position of the person who supplied it, prejudice the Village's activities or negotiations, or if it would allow the information to be used for improper gain or advantage, or reveal a trade secret;</w:t>
      </w:r>
    </w:p>
    <w:p w14:paraId="618F4B22" w14:textId="77777777" w:rsidR="0097155E" w:rsidRDefault="00E95B2D">
      <w:pPr>
        <w:numPr>
          <w:ilvl w:val="0"/>
          <w:numId w:val="21"/>
        </w:numPr>
        <w:tabs>
          <w:tab w:val="clear" w:pos="360"/>
          <w:tab w:val="left" w:pos="1872"/>
        </w:tabs>
        <w:spacing w:before="11" w:line="230" w:lineRule="exact"/>
        <w:ind w:left="1872" w:right="72" w:hanging="360"/>
        <w:textAlignment w:val="baseline"/>
        <w:rPr>
          <w:rFonts w:eastAsia="Times New Roman"/>
          <w:color w:val="000000"/>
          <w:spacing w:val="-5"/>
          <w:sz w:val="21"/>
        </w:rPr>
      </w:pPr>
      <w:r>
        <w:rPr>
          <w:rFonts w:eastAsia="Times New Roman"/>
          <w:color w:val="000000"/>
          <w:spacing w:val="-5"/>
          <w:sz w:val="21"/>
        </w:rPr>
        <w:t>confidential information, if disclosure would likely prejudice the future supply of similar information or advice, or prejudice the Village's activities or negotiations, or if it would prejudice health and safety, or if Council Members of employees might be improperly pressured or harassed, or legal professional privilege breached;</w:t>
      </w:r>
    </w:p>
    <w:p w14:paraId="5142383C" w14:textId="77777777" w:rsidR="0097155E" w:rsidRDefault="00E95B2D">
      <w:pPr>
        <w:numPr>
          <w:ilvl w:val="0"/>
          <w:numId w:val="21"/>
        </w:numPr>
        <w:tabs>
          <w:tab w:val="clear" w:pos="360"/>
          <w:tab w:val="left" w:pos="1872"/>
        </w:tabs>
        <w:spacing w:line="229" w:lineRule="exact"/>
        <w:ind w:left="1872" w:right="72" w:hanging="360"/>
        <w:textAlignment w:val="baseline"/>
        <w:rPr>
          <w:rFonts w:eastAsia="Times New Roman"/>
          <w:color w:val="000000"/>
          <w:sz w:val="21"/>
        </w:rPr>
      </w:pPr>
      <w:r>
        <w:rPr>
          <w:rFonts w:eastAsia="Times New Roman"/>
          <w:color w:val="000000"/>
          <w:sz w:val="21"/>
        </w:rPr>
        <w:t>personal information, including personnel information, unless its disclosure is for the purpose for which it was obtained, or it is in statistical or other form so that the names of persons are not revealed or made identifiable,</w:t>
      </w:r>
    </w:p>
    <w:p w14:paraId="74742A50" w14:textId="77777777" w:rsidR="0097155E" w:rsidRDefault="00E95B2D">
      <w:pPr>
        <w:numPr>
          <w:ilvl w:val="0"/>
          <w:numId w:val="21"/>
        </w:numPr>
        <w:tabs>
          <w:tab w:val="clear" w:pos="360"/>
          <w:tab w:val="left" w:pos="1872"/>
        </w:tabs>
        <w:spacing w:before="12" w:line="222" w:lineRule="exact"/>
        <w:ind w:left="1872" w:right="72" w:hanging="360"/>
        <w:jc w:val="both"/>
        <w:textAlignment w:val="baseline"/>
        <w:rPr>
          <w:rFonts w:eastAsia="Times New Roman"/>
          <w:color w:val="000000"/>
          <w:sz w:val="21"/>
        </w:rPr>
      </w:pPr>
      <w:r>
        <w:rPr>
          <w:rFonts w:eastAsia="Times New Roman"/>
          <w:color w:val="000000"/>
          <w:sz w:val="21"/>
        </w:rPr>
        <w:t>deliberative information and draft reports that will likely be publicly released in final form in due course;</w:t>
      </w:r>
    </w:p>
    <w:p w14:paraId="27883B12" w14:textId="77777777" w:rsidR="0097155E" w:rsidRDefault="00E95B2D">
      <w:pPr>
        <w:numPr>
          <w:ilvl w:val="0"/>
          <w:numId w:val="21"/>
        </w:numPr>
        <w:tabs>
          <w:tab w:val="clear" w:pos="360"/>
          <w:tab w:val="left" w:pos="1872"/>
        </w:tabs>
        <w:spacing w:before="8" w:line="230" w:lineRule="exact"/>
        <w:ind w:left="1872" w:hanging="360"/>
        <w:jc w:val="both"/>
        <w:textAlignment w:val="baseline"/>
        <w:rPr>
          <w:rFonts w:eastAsia="Times New Roman"/>
          <w:color w:val="000000"/>
          <w:spacing w:val="-4"/>
          <w:sz w:val="21"/>
        </w:rPr>
      </w:pPr>
      <w:r>
        <w:rPr>
          <w:rFonts w:eastAsia="Times New Roman"/>
          <w:color w:val="000000"/>
          <w:spacing w:val="-4"/>
          <w:sz w:val="21"/>
        </w:rPr>
        <w:t>information that, if disclosed, could prejudice security and maintenance of the law;</w:t>
      </w:r>
    </w:p>
    <w:p w14:paraId="304EECB2" w14:textId="77777777" w:rsidR="0097155E" w:rsidRDefault="00E95B2D">
      <w:pPr>
        <w:tabs>
          <w:tab w:val="left" w:pos="1800"/>
        </w:tabs>
        <w:spacing w:line="224" w:lineRule="exact"/>
        <w:ind w:left="1512"/>
        <w:textAlignment w:val="baseline"/>
        <w:rPr>
          <w:rFonts w:eastAsia="Times New Roman"/>
          <w:color w:val="000000"/>
          <w:spacing w:val="-3"/>
          <w:sz w:val="21"/>
        </w:rPr>
      </w:pPr>
      <w:r>
        <w:rPr>
          <w:rFonts w:eastAsia="Times New Roman"/>
          <w:color w:val="000000"/>
          <w:spacing w:val="-3"/>
          <w:sz w:val="21"/>
        </w:rPr>
        <w:t>t)</w:t>
      </w:r>
      <w:r>
        <w:rPr>
          <w:rFonts w:eastAsia="Times New Roman"/>
          <w:color w:val="000000"/>
          <w:spacing w:val="-3"/>
          <w:sz w:val="21"/>
        </w:rPr>
        <w:tab/>
        <w:t>information about assessments and taxes;</w:t>
      </w:r>
    </w:p>
    <w:p w14:paraId="5EDB2342" w14:textId="77777777" w:rsidR="0097155E" w:rsidRDefault="00E95B2D">
      <w:pPr>
        <w:numPr>
          <w:ilvl w:val="0"/>
          <w:numId w:val="22"/>
        </w:numPr>
        <w:tabs>
          <w:tab w:val="clear" w:pos="360"/>
          <w:tab w:val="left" w:pos="1872"/>
        </w:tabs>
        <w:spacing w:before="6" w:line="230" w:lineRule="exact"/>
        <w:ind w:left="1872" w:hanging="360"/>
        <w:textAlignment w:val="baseline"/>
        <w:rPr>
          <w:rFonts w:eastAsia="Times New Roman"/>
          <w:color w:val="000000"/>
          <w:spacing w:val="-3"/>
          <w:sz w:val="21"/>
        </w:rPr>
      </w:pPr>
      <w:r>
        <w:rPr>
          <w:rFonts w:eastAsia="Times New Roman"/>
          <w:color w:val="000000"/>
          <w:spacing w:val="-3"/>
          <w:sz w:val="21"/>
        </w:rPr>
        <w:t>information placed before a Council meeting that is closed to the public;</w:t>
      </w:r>
    </w:p>
    <w:p w14:paraId="17E47677" w14:textId="77777777" w:rsidR="0097155E" w:rsidRDefault="00E95B2D">
      <w:pPr>
        <w:numPr>
          <w:ilvl w:val="0"/>
          <w:numId w:val="22"/>
        </w:numPr>
        <w:tabs>
          <w:tab w:val="clear" w:pos="360"/>
          <w:tab w:val="left" w:pos="1872"/>
        </w:tabs>
        <w:spacing w:line="225" w:lineRule="exact"/>
        <w:ind w:left="1872" w:hanging="360"/>
        <w:textAlignment w:val="baseline"/>
        <w:rPr>
          <w:rFonts w:eastAsia="Times New Roman"/>
          <w:color w:val="000000"/>
          <w:spacing w:val="-4"/>
          <w:sz w:val="21"/>
        </w:rPr>
      </w:pPr>
      <w:r>
        <w:rPr>
          <w:rFonts w:eastAsia="Times New Roman"/>
          <w:color w:val="000000"/>
          <w:spacing w:val="-4"/>
          <w:sz w:val="21"/>
        </w:rPr>
        <w:t>information that cannot be released under any statute;</w:t>
      </w:r>
    </w:p>
    <w:p w14:paraId="32A184C1" w14:textId="77777777" w:rsidR="0097155E" w:rsidRDefault="00E95B2D">
      <w:pPr>
        <w:numPr>
          <w:ilvl w:val="0"/>
          <w:numId w:val="22"/>
        </w:numPr>
        <w:tabs>
          <w:tab w:val="clear" w:pos="360"/>
          <w:tab w:val="left" w:pos="1872"/>
        </w:tabs>
        <w:spacing w:before="2" w:line="230" w:lineRule="exact"/>
        <w:ind w:left="1872" w:hanging="360"/>
        <w:textAlignment w:val="baseline"/>
        <w:rPr>
          <w:rFonts w:eastAsia="Times New Roman"/>
          <w:color w:val="000000"/>
          <w:spacing w:val="-5"/>
          <w:sz w:val="21"/>
        </w:rPr>
      </w:pPr>
      <w:r>
        <w:rPr>
          <w:rFonts w:eastAsia="Times New Roman"/>
          <w:color w:val="000000"/>
          <w:spacing w:val="-5"/>
          <w:sz w:val="21"/>
        </w:rPr>
        <w:t>any other matter permitted by the Municipal Government Act.</w:t>
      </w:r>
    </w:p>
    <w:p w14:paraId="796EAB90" w14:textId="77777777" w:rsidR="0097155E" w:rsidRDefault="00E95B2D">
      <w:pPr>
        <w:tabs>
          <w:tab w:val="left" w:pos="792"/>
        </w:tabs>
        <w:spacing w:before="5" w:line="225" w:lineRule="exact"/>
        <w:ind w:left="792" w:right="288" w:hanging="792"/>
        <w:textAlignment w:val="baseline"/>
        <w:rPr>
          <w:rFonts w:eastAsia="Times New Roman"/>
          <w:color w:val="000000"/>
          <w:sz w:val="21"/>
        </w:rPr>
      </w:pPr>
      <w:r>
        <w:rPr>
          <w:rFonts w:eastAsia="Times New Roman"/>
          <w:color w:val="000000"/>
          <w:sz w:val="21"/>
        </w:rPr>
        <w:t>2.</w:t>
      </w:r>
      <w:r>
        <w:rPr>
          <w:rFonts w:eastAsia="Times New Roman"/>
          <w:color w:val="000000"/>
          <w:sz w:val="21"/>
        </w:rPr>
        <w:tab/>
        <w:t>The only resolution that can be passed in a private Council meeting is a resolution to revert to a public meeting.</w:t>
      </w:r>
    </w:p>
    <w:p w14:paraId="25B8B025" w14:textId="77777777" w:rsidR="0097155E" w:rsidRDefault="00E95B2D">
      <w:pPr>
        <w:spacing w:before="230" w:line="240" w:lineRule="exact"/>
        <w:textAlignment w:val="baseline"/>
        <w:rPr>
          <w:rFonts w:eastAsia="Times New Roman"/>
          <w:b/>
          <w:color w:val="000000"/>
          <w:spacing w:val="-8"/>
          <w:sz w:val="21"/>
          <w:u w:val="single"/>
        </w:rPr>
      </w:pPr>
      <w:r>
        <w:rPr>
          <w:rFonts w:eastAsia="Times New Roman"/>
          <w:b/>
          <w:color w:val="000000"/>
          <w:spacing w:val="-8"/>
          <w:sz w:val="21"/>
          <w:u w:val="single"/>
        </w:rPr>
        <w:t>SECTION 15 — Petitions</w:t>
      </w:r>
    </w:p>
    <w:p w14:paraId="394A4698" w14:textId="77777777" w:rsidR="0097155E" w:rsidRPr="000E55A8" w:rsidRDefault="00E95B2D">
      <w:pPr>
        <w:tabs>
          <w:tab w:val="left" w:pos="792"/>
        </w:tabs>
        <w:spacing w:before="237" w:line="224" w:lineRule="exact"/>
        <w:ind w:left="792" w:right="216" w:hanging="792"/>
        <w:textAlignment w:val="baseline"/>
        <w:rPr>
          <w:rFonts w:eastAsia="Times New Roman"/>
          <w:bCs/>
          <w:color w:val="000000"/>
          <w:spacing w:val="-9"/>
          <w:sz w:val="21"/>
        </w:rPr>
      </w:pPr>
      <w:r>
        <w:rPr>
          <w:rFonts w:eastAsia="Times New Roman"/>
          <w:color w:val="000000"/>
          <w:spacing w:val="-9"/>
          <w:sz w:val="21"/>
        </w:rPr>
        <w:t>1.</w:t>
      </w:r>
      <w:r>
        <w:rPr>
          <w:rFonts w:eastAsia="Times New Roman"/>
          <w:color w:val="000000"/>
          <w:spacing w:val="-9"/>
          <w:sz w:val="21"/>
        </w:rPr>
        <w:tab/>
      </w:r>
      <w:r w:rsidRPr="000E55A8">
        <w:rPr>
          <w:rFonts w:eastAsia="Times New Roman"/>
          <w:bCs/>
          <w:color w:val="000000"/>
          <w:spacing w:val="-9"/>
          <w:sz w:val="21"/>
        </w:rPr>
        <w:t>Council will consider only petitions that have been submitted to the Administration and found to be sufficient under the regulations of the Municipal Government Act.</w:t>
      </w:r>
    </w:p>
    <w:p w14:paraId="7183162C" w14:textId="77777777" w:rsidR="0097155E" w:rsidRDefault="0097155E">
      <w:pPr>
        <w:sectPr w:rsidR="0097155E">
          <w:pgSz w:w="12240" w:h="20160"/>
          <w:pgMar w:top="1340" w:right="1877" w:bottom="1824" w:left="1643" w:header="720" w:footer="720" w:gutter="0"/>
          <w:cols w:space="720"/>
        </w:sectPr>
      </w:pPr>
    </w:p>
    <w:p w14:paraId="4CF697D6" w14:textId="77777777" w:rsidR="0097155E" w:rsidRDefault="00E95B2D">
      <w:pPr>
        <w:spacing w:before="23" w:after="168" w:line="229" w:lineRule="exact"/>
        <w:jc w:val="center"/>
        <w:textAlignment w:val="baseline"/>
        <w:rPr>
          <w:rFonts w:eastAsia="Times New Roman"/>
          <w:color w:val="000000"/>
          <w:sz w:val="21"/>
        </w:rPr>
      </w:pPr>
      <w:r>
        <w:rPr>
          <w:rFonts w:eastAsia="Times New Roman"/>
          <w:color w:val="000000"/>
          <w:sz w:val="21"/>
        </w:rPr>
        <w:lastRenderedPageBreak/>
        <w:t>(</w:t>
      </w:r>
      <w:r>
        <w:rPr>
          <w:rFonts w:eastAsia="Times New Roman"/>
          <w:color w:val="000000"/>
          <w:sz w:val="21"/>
          <w:vertAlign w:val="superscript"/>
        </w:rPr>
        <w:t>5</w:t>
      </w:r>
      <w:r>
        <w:rPr>
          <w:rFonts w:eastAsia="Times New Roman"/>
          <w:color w:val="000000"/>
          <w:sz w:val="21"/>
        </w:rPr>
        <w:t>)</w:t>
      </w:r>
    </w:p>
    <w:p w14:paraId="2B2BBE57" w14:textId="77777777" w:rsidR="0097155E" w:rsidRDefault="00E95B2D">
      <w:pPr>
        <w:spacing w:before="1" w:line="240" w:lineRule="exact"/>
        <w:ind w:left="144"/>
        <w:textAlignment w:val="baseline"/>
        <w:rPr>
          <w:rFonts w:eastAsia="Times New Roman"/>
          <w:b/>
          <w:color w:val="000000"/>
          <w:spacing w:val="-8"/>
          <w:sz w:val="21"/>
          <w:u w:val="single"/>
        </w:rPr>
      </w:pPr>
      <w:r>
        <w:rPr>
          <w:rFonts w:eastAsia="Times New Roman"/>
          <w:b/>
          <w:color w:val="000000"/>
          <w:spacing w:val="-8"/>
          <w:sz w:val="21"/>
          <w:u w:val="single"/>
        </w:rPr>
        <w:t>SECTION 16 — Communications</w:t>
      </w:r>
    </w:p>
    <w:p w14:paraId="4831E207" w14:textId="77777777" w:rsidR="0097155E" w:rsidRDefault="00E95B2D">
      <w:pPr>
        <w:tabs>
          <w:tab w:val="decimal" w:pos="288"/>
          <w:tab w:val="left" w:pos="864"/>
        </w:tabs>
        <w:spacing w:before="226" w:line="229" w:lineRule="exact"/>
        <w:ind w:left="144"/>
        <w:textAlignment w:val="baseline"/>
        <w:rPr>
          <w:rFonts w:eastAsia="Times New Roman"/>
          <w:color w:val="000000"/>
          <w:spacing w:val="-4"/>
          <w:sz w:val="21"/>
        </w:rPr>
      </w:pPr>
      <w:r>
        <w:rPr>
          <w:rFonts w:eastAsia="Times New Roman"/>
          <w:color w:val="000000"/>
          <w:spacing w:val="-4"/>
          <w:sz w:val="21"/>
        </w:rPr>
        <w:tab/>
        <w:t>1.</w:t>
      </w:r>
      <w:r>
        <w:rPr>
          <w:rFonts w:eastAsia="Times New Roman"/>
          <w:color w:val="000000"/>
          <w:spacing w:val="-4"/>
          <w:sz w:val="21"/>
        </w:rPr>
        <w:tab/>
        <w:t>Any written communication intended for Council must be:</w:t>
      </w:r>
    </w:p>
    <w:p w14:paraId="3CB8F8E4" w14:textId="77777777" w:rsidR="0097155E" w:rsidRDefault="00E95B2D">
      <w:pPr>
        <w:numPr>
          <w:ilvl w:val="0"/>
          <w:numId w:val="23"/>
        </w:numPr>
        <w:tabs>
          <w:tab w:val="clear" w:pos="432"/>
          <w:tab w:val="left" w:pos="1944"/>
        </w:tabs>
        <w:spacing w:before="5" w:line="229" w:lineRule="exact"/>
        <w:ind w:left="1944" w:hanging="432"/>
        <w:textAlignment w:val="baseline"/>
        <w:rPr>
          <w:rFonts w:eastAsia="Times New Roman"/>
          <w:color w:val="000000"/>
          <w:spacing w:val="-3"/>
          <w:sz w:val="21"/>
        </w:rPr>
      </w:pPr>
      <w:r>
        <w:rPr>
          <w:rFonts w:eastAsia="Times New Roman"/>
          <w:color w:val="000000"/>
          <w:spacing w:val="-3"/>
          <w:sz w:val="21"/>
        </w:rPr>
        <w:t>legible and coherent;</w:t>
      </w:r>
    </w:p>
    <w:p w14:paraId="1F310E35" w14:textId="77777777" w:rsidR="0097155E" w:rsidRDefault="00E95B2D">
      <w:pPr>
        <w:numPr>
          <w:ilvl w:val="0"/>
          <w:numId w:val="23"/>
        </w:numPr>
        <w:tabs>
          <w:tab w:val="clear" w:pos="432"/>
          <w:tab w:val="left" w:pos="1944"/>
        </w:tabs>
        <w:spacing w:before="3" w:line="229" w:lineRule="exact"/>
        <w:ind w:left="1944" w:hanging="432"/>
        <w:textAlignment w:val="baseline"/>
        <w:rPr>
          <w:rFonts w:eastAsia="Times New Roman"/>
          <w:color w:val="000000"/>
          <w:spacing w:val="-3"/>
          <w:sz w:val="21"/>
        </w:rPr>
      </w:pPr>
      <w:r>
        <w:rPr>
          <w:rFonts w:eastAsia="Times New Roman"/>
          <w:color w:val="000000"/>
          <w:spacing w:val="-3"/>
          <w:sz w:val="21"/>
        </w:rPr>
        <w:t>signed by at least one person who provides a printed name and address;</w:t>
      </w:r>
    </w:p>
    <w:p w14:paraId="37FAD6C1" w14:textId="77777777" w:rsidR="0097155E" w:rsidRDefault="00E95B2D">
      <w:pPr>
        <w:numPr>
          <w:ilvl w:val="0"/>
          <w:numId w:val="23"/>
        </w:numPr>
        <w:tabs>
          <w:tab w:val="clear" w:pos="432"/>
          <w:tab w:val="left" w:pos="1944"/>
        </w:tabs>
        <w:spacing w:line="224" w:lineRule="exact"/>
        <w:ind w:left="1944" w:hanging="432"/>
        <w:textAlignment w:val="baseline"/>
        <w:rPr>
          <w:rFonts w:eastAsia="Times New Roman"/>
          <w:color w:val="000000"/>
          <w:spacing w:val="-4"/>
          <w:sz w:val="21"/>
        </w:rPr>
      </w:pPr>
      <w:r>
        <w:rPr>
          <w:rFonts w:eastAsia="Times New Roman"/>
          <w:color w:val="000000"/>
          <w:spacing w:val="-4"/>
          <w:sz w:val="21"/>
        </w:rPr>
        <w:t>on paper;</w:t>
      </w:r>
    </w:p>
    <w:p w14:paraId="2D0D793D" w14:textId="77777777" w:rsidR="0097155E" w:rsidRDefault="00E95B2D">
      <w:pPr>
        <w:numPr>
          <w:ilvl w:val="0"/>
          <w:numId w:val="23"/>
        </w:numPr>
        <w:tabs>
          <w:tab w:val="clear" w:pos="432"/>
          <w:tab w:val="left" w:pos="1944"/>
        </w:tabs>
        <w:spacing w:before="1" w:line="229" w:lineRule="exact"/>
        <w:ind w:left="1944" w:hanging="432"/>
        <w:textAlignment w:val="baseline"/>
        <w:rPr>
          <w:rFonts w:eastAsia="Times New Roman"/>
          <w:color w:val="000000"/>
          <w:spacing w:val="-3"/>
          <w:sz w:val="21"/>
        </w:rPr>
      </w:pPr>
      <w:r>
        <w:rPr>
          <w:rFonts w:eastAsia="Times New Roman"/>
          <w:color w:val="000000"/>
          <w:spacing w:val="-3"/>
          <w:sz w:val="21"/>
        </w:rPr>
        <w:t>not libelous, impertinent or improper.</w:t>
      </w:r>
    </w:p>
    <w:p w14:paraId="78F0EBCE" w14:textId="77777777" w:rsidR="0097155E" w:rsidRDefault="00E95B2D">
      <w:pPr>
        <w:tabs>
          <w:tab w:val="decimal" w:pos="288"/>
          <w:tab w:val="left" w:pos="864"/>
        </w:tabs>
        <w:spacing w:before="1" w:line="229" w:lineRule="exact"/>
        <w:ind w:left="144"/>
        <w:textAlignment w:val="baseline"/>
        <w:rPr>
          <w:rFonts w:eastAsia="Times New Roman"/>
          <w:color w:val="000000"/>
          <w:spacing w:val="-2"/>
          <w:sz w:val="21"/>
        </w:rPr>
      </w:pPr>
      <w:r>
        <w:rPr>
          <w:rFonts w:eastAsia="Times New Roman"/>
          <w:color w:val="000000"/>
          <w:spacing w:val="-2"/>
          <w:sz w:val="21"/>
        </w:rPr>
        <w:tab/>
        <w:t>2.</w:t>
      </w:r>
      <w:r>
        <w:rPr>
          <w:rFonts w:eastAsia="Times New Roman"/>
          <w:color w:val="000000"/>
          <w:spacing w:val="-2"/>
          <w:sz w:val="21"/>
        </w:rPr>
        <w:tab/>
        <w:t>If the requirements of Sec 16.1 are met, the Administrator must:</w:t>
      </w:r>
    </w:p>
    <w:p w14:paraId="4D932516" w14:textId="77777777" w:rsidR="0097155E" w:rsidRDefault="00E95B2D">
      <w:pPr>
        <w:numPr>
          <w:ilvl w:val="0"/>
          <w:numId w:val="24"/>
        </w:numPr>
        <w:tabs>
          <w:tab w:val="clear" w:pos="432"/>
          <w:tab w:val="left" w:pos="1944"/>
        </w:tabs>
        <w:spacing w:line="226" w:lineRule="exact"/>
        <w:ind w:left="1944" w:hanging="432"/>
        <w:textAlignment w:val="baseline"/>
        <w:rPr>
          <w:rFonts w:eastAsia="Times New Roman"/>
          <w:color w:val="000000"/>
          <w:spacing w:val="-4"/>
          <w:sz w:val="21"/>
        </w:rPr>
      </w:pPr>
      <w:r>
        <w:rPr>
          <w:rFonts w:eastAsia="Times New Roman"/>
          <w:color w:val="000000"/>
          <w:spacing w:val="-4"/>
          <w:sz w:val="21"/>
        </w:rPr>
        <w:t>inform the Council of the communication;</w:t>
      </w:r>
    </w:p>
    <w:p w14:paraId="2102A286" w14:textId="77777777" w:rsidR="0097155E" w:rsidRDefault="00E95B2D">
      <w:pPr>
        <w:numPr>
          <w:ilvl w:val="0"/>
          <w:numId w:val="24"/>
        </w:numPr>
        <w:tabs>
          <w:tab w:val="clear" w:pos="432"/>
          <w:tab w:val="left" w:pos="1944"/>
        </w:tabs>
        <w:spacing w:before="13" w:line="229" w:lineRule="exact"/>
        <w:ind w:left="1944" w:right="72" w:hanging="432"/>
        <w:textAlignment w:val="baseline"/>
        <w:rPr>
          <w:rFonts w:eastAsia="Times New Roman"/>
          <w:color w:val="000000"/>
          <w:spacing w:val="-4"/>
          <w:sz w:val="21"/>
        </w:rPr>
      </w:pPr>
      <w:r>
        <w:rPr>
          <w:rFonts w:eastAsia="Times New Roman"/>
          <w:color w:val="000000"/>
          <w:spacing w:val="-4"/>
          <w:sz w:val="21"/>
        </w:rPr>
        <w:t>if it relates to an item already on an agenda, deliver a copy of the communication to Council Members with the Agenda or at the meeting;</w:t>
      </w:r>
    </w:p>
    <w:p w14:paraId="7D21A6DF" w14:textId="77777777" w:rsidR="0097155E" w:rsidRDefault="00E95B2D">
      <w:pPr>
        <w:numPr>
          <w:ilvl w:val="0"/>
          <w:numId w:val="24"/>
        </w:numPr>
        <w:tabs>
          <w:tab w:val="clear" w:pos="432"/>
          <w:tab w:val="left" w:pos="1944"/>
        </w:tabs>
        <w:spacing w:line="228" w:lineRule="exact"/>
        <w:ind w:left="1944" w:hanging="432"/>
        <w:textAlignment w:val="baseline"/>
        <w:rPr>
          <w:rFonts w:eastAsia="Times New Roman"/>
          <w:color w:val="000000"/>
          <w:spacing w:val="-3"/>
          <w:sz w:val="21"/>
        </w:rPr>
      </w:pPr>
      <w:r>
        <w:rPr>
          <w:rFonts w:eastAsia="Times New Roman"/>
          <w:color w:val="000000"/>
          <w:spacing w:val="-3"/>
          <w:sz w:val="21"/>
        </w:rPr>
        <w:t>send a copy or a summary of it to all Council members for information;</w:t>
      </w:r>
    </w:p>
    <w:p w14:paraId="0F0BC20F" w14:textId="77777777" w:rsidR="0097155E" w:rsidRDefault="00E95B2D">
      <w:pPr>
        <w:numPr>
          <w:ilvl w:val="0"/>
          <w:numId w:val="24"/>
        </w:numPr>
        <w:tabs>
          <w:tab w:val="clear" w:pos="432"/>
          <w:tab w:val="left" w:pos="1944"/>
        </w:tabs>
        <w:spacing w:line="227" w:lineRule="exact"/>
        <w:ind w:left="1944" w:hanging="432"/>
        <w:textAlignment w:val="baseline"/>
        <w:rPr>
          <w:rFonts w:eastAsia="Times New Roman"/>
          <w:color w:val="000000"/>
          <w:spacing w:val="-4"/>
          <w:sz w:val="21"/>
        </w:rPr>
      </w:pPr>
      <w:r>
        <w:rPr>
          <w:rFonts w:eastAsia="Times New Roman"/>
          <w:color w:val="000000"/>
          <w:spacing w:val="-4"/>
          <w:sz w:val="21"/>
        </w:rPr>
        <w:t>take any other appropriate action on the communication.</w:t>
      </w:r>
    </w:p>
    <w:p w14:paraId="51207577" w14:textId="77777777" w:rsidR="0097155E" w:rsidRDefault="00E95B2D">
      <w:pPr>
        <w:tabs>
          <w:tab w:val="decimal" w:pos="288"/>
          <w:tab w:val="left" w:pos="864"/>
        </w:tabs>
        <w:spacing w:line="227" w:lineRule="exact"/>
        <w:ind w:left="864" w:right="864" w:hanging="720"/>
        <w:textAlignment w:val="baseline"/>
        <w:rPr>
          <w:rFonts w:eastAsia="Times New Roman"/>
          <w:color w:val="000000"/>
          <w:spacing w:val="-6"/>
          <w:sz w:val="21"/>
        </w:rPr>
      </w:pPr>
      <w:r>
        <w:rPr>
          <w:rFonts w:eastAsia="Times New Roman"/>
          <w:color w:val="000000"/>
          <w:spacing w:val="-6"/>
          <w:sz w:val="21"/>
        </w:rPr>
        <w:tab/>
        <w:t>3.</w:t>
      </w:r>
      <w:r>
        <w:rPr>
          <w:rFonts w:eastAsia="Times New Roman"/>
          <w:color w:val="000000"/>
          <w:spacing w:val="-6"/>
          <w:sz w:val="21"/>
        </w:rPr>
        <w:tab/>
        <w:t xml:space="preserve">The Administrator should make reasonable efforts to respond to the person sending the </w:t>
      </w:r>
      <w:r>
        <w:rPr>
          <w:rFonts w:eastAsia="Times New Roman"/>
          <w:color w:val="000000"/>
          <w:spacing w:val="-6"/>
          <w:sz w:val="21"/>
        </w:rPr>
        <w:br/>
        <w:t>communication, and to advise that person of any action taken on the subject of the communication.</w:t>
      </w:r>
    </w:p>
    <w:p w14:paraId="65474306" w14:textId="77777777" w:rsidR="0097155E" w:rsidRDefault="00E95B2D">
      <w:pPr>
        <w:spacing w:before="237" w:line="240" w:lineRule="exact"/>
        <w:ind w:left="144"/>
        <w:textAlignment w:val="baseline"/>
        <w:rPr>
          <w:rFonts w:eastAsia="Times New Roman"/>
          <w:b/>
          <w:color w:val="000000"/>
          <w:spacing w:val="-3"/>
          <w:sz w:val="21"/>
          <w:u w:val="single"/>
        </w:rPr>
      </w:pPr>
      <w:r>
        <w:rPr>
          <w:rFonts w:eastAsia="Times New Roman"/>
          <w:b/>
          <w:color w:val="000000"/>
          <w:spacing w:val="-3"/>
          <w:sz w:val="21"/>
          <w:u w:val="single"/>
        </w:rPr>
        <w:t>SECTION 17 - Interference by Council Members</w:t>
      </w:r>
    </w:p>
    <w:p w14:paraId="79E3337D" w14:textId="77777777" w:rsidR="0097155E" w:rsidRDefault="00E95B2D">
      <w:pPr>
        <w:tabs>
          <w:tab w:val="decimal" w:pos="288"/>
          <w:tab w:val="left" w:pos="864"/>
        </w:tabs>
        <w:spacing w:before="225" w:line="229" w:lineRule="exact"/>
        <w:ind w:left="144"/>
        <w:textAlignment w:val="baseline"/>
        <w:rPr>
          <w:rFonts w:eastAsia="Times New Roman"/>
          <w:color w:val="000000"/>
          <w:spacing w:val="-3"/>
          <w:sz w:val="21"/>
        </w:rPr>
      </w:pPr>
      <w:r>
        <w:rPr>
          <w:rFonts w:eastAsia="Times New Roman"/>
          <w:color w:val="000000"/>
          <w:spacing w:val="-3"/>
          <w:sz w:val="21"/>
        </w:rPr>
        <w:tab/>
        <w:t>1.</w:t>
      </w:r>
      <w:r>
        <w:rPr>
          <w:rFonts w:eastAsia="Times New Roman"/>
          <w:color w:val="000000"/>
          <w:spacing w:val="-3"/>
          <w:sz w:val="21"/>
        </w:rPr>
        <w:tab/>
        <w:t>Council Members must not direct or interfere with the performance of any work for the Village,</w:t>
      </w:r>
    </w:p>
    <w:p w14:paraId="1C3B3B59" w14:textId="77777777" w:rsidR="0097155E" w:rsidRDefault="00E95B2D">
      <w:pPr>
        <w:spacing w:line="219" w:lineRule="exact"/>
        <w:ind w:left="864"/>
        <w:textAlignment w:val="baseline"/>
        <w:rPr>
          <w:rFonts w:eastAsia="Times New Roman"/>
          <w:color w:val="000000"/>
          <w:spacing w:val="-4"/>
          <w:sz w:val="21"/>
        </w:rPr>
      </w:pPr>
      <w:r>
        <w:rPr>
          <w:rFonts w:eastAsia="Times New Roman"/>
          <w:color w:val="000000"/>
          <w:spacing w:val="-4"/>
          <w:sz w:val="21"/>
        </w:rPr>
        <w:t>without specific direction from Council, by resolution.</w:t>
      </w:r>
    </w:p>
    <w:p w14:paraId="27607F67" w14:textId="77777777" w:rsidR="0097155E" w:rsidRDefault="00E95B2D">
      <w:pPr>
        <w:spacing w:before="230" w:line="240" w:lineRule="exact"/>
        <w:ind w:left="144"/>
        <w:textAlignment w:val="baseline"/>
        <w:rPr>
          <w:rFonts w:eastAsia="Times New Roman"/>
          <w:b/>
          <w:color w:val="000000"/>
          <w:spacing w:val="-3"/>
          <w:sz w:val="21"/>
          <w:u w:val="single"/>
        </w:rPr>
      </w:pPr>
      <w:r>
        <w:rPr>
          <w:rFonts w:eastAsia="Times New Roman"/>
          <w:b/>
          <w:color w:val="000000"/>
          <w:spacing w:val="-3"/>
          <w:sz w:val="21"/>
          <w:u w:val="single"/>
        </w:rPr>
        <w:t>SECTION 18 - Bylaws</w:t>
      </w:r>
    </w:p>
    <w:p w14:paraId="3C04637E" w14:textId="77777777" w:rsidR="0097155E" w:rsidRDefault="00E95B2D">
      <w:pPr>
        <w:tabs>
          <w:tab w:val="decimal" w:pos="288"/>
          <w:tab w:val="left" w:pos="864"/>
        </w:tabs>
        <w:spacing w:before="234" w:line="229" w:lineRule="exact"/>
        <w:ind w:left="144"/>
        <w:textAlignment w:val="baseline"/>
        <w:rPr>
          <w:rFonts w:eastAsia="Times New Roman"/>
          <w:color w:val="000000"/>
          <w:spacing w:val="-4"/>
          <w:sz w:val="21"/>
        </w:rPr>
      </w:pPr>
      <w:r>
        <w:rPr>
          <w:rFonts w:eastAsia="Times New Roman"/>
          <w:color w:val="000000"/>
          <w:spacing w:val="-4"/>
          <w:sz w:val="21"/>
        </w:rPr>
        <w:tab/>
        <w:t>1.</w:t>
      </w:r>
      <w:r>
        <w:rPr>
          <w:rFonts w:eastAsia="Times New Roman"/>
          <w:color w:val="000000"/>
          <w:spacing w:val="-4"/>
          <w:sz w:val="21"/>
        </w:rPr>
        <w:tab/>
        <w:t>In accordance with the Municipal Government Act, Council has the power to enact bylaws. This</w:t>
      </w:r>
    </w:p>
    <w:p w14:paraId="0F69A0C8" w14:textId="77777777" w:rsidR="0097155E" w:rsidRDefault="00E95B2D">
      <w:pPr>
        <w:spacing w:line="221" w:lineRule="exact"/>
        <w:ind w:left="864"/>
        <w:textAlignment w:val="baseline"/>
        <w:rPr>
          <w:rFonts w:eastAsia="Times New Roman"/>
          <w:color w:val="000000"/>
          <w:spacing w:val="-4"/>
          <w:sz w:val="21"/>
        </w:rPr>
      </w:pPr>
      <w:r>
        <w:rPr>
          <w:rFonts w:eastAsia="Times New Roman"/>
          <w:color w:val="000000"/>
          <w:spacing w:val="-4"/>
          <w:sz w:val="21"/>
        </w:rPr>
        <w:t>shall be done in accordance with Division 9, Section 187 to 191 of the MGA.</w:t>
      </w:r>
    </w:p>
    <w:p w14:paraId="6249E17C" w14:textId="77777777" w:rsidR="0097155E" w:rsidRDefault="00E95B2D">
      <w:pPr>
        <w:tabs>
          <w:tab w:val="decimal" w:pos="288"/>
          <w:tab w:val="left" w:pos="864"/>
        </w:tabs>
        <w:spacing w:before="11" w:line="220" w:lineRule="exact"/>
        <w:ind w:left="864" w:right="72" w:hanging="720"/>
        <w:jc w:val="both"/>
        <w:textAlignment w:val="baseline"/>
        <w:rPr>
          <w:rFonts w:eastAsia="Times New Roman"/>
          <w:color w:val="000000"/>
          <w:spacing w:val="-6"/>
          <w:sz w:val="21"/>
        </w:rPr>
      </w:pPr>
      <w:r>
        <w:rPr>
          <w:rFonts w:eastAsia="Times New Roman"/>
          <w:color w:val="000000"/>
          <w:spacing w:val="-6"/>
          <w:sz w:val="21"/>
        </w:rPr>
        <w:tab/>
        <w:t>2.</w:t>
      </w:r>
      <w:r>
        <w:rPr>
          <w:rFonts w:eastAsia="Times New Roman"/>
          <w:color w:val="000000"/>
          <w:spacing w:val="-6"/>
          <w:sz w:val="21"/>
        </w:rPr>
        <w:tab/>
        <w:t xml:space="preserve">Notice of proposed bylaw must appear by title and number on the agenda of the meeting at which </w:t>
      </w:r>
      <w:r>
        <w:rPr>
          <w:rFonts w:eastAsia="Times New Roman"/>
          <w:color w:val="000000"/>
          <w:spacing w:val="-6"/>
          <w:sz w:val="21"/>
        </w:rPr>
        <w:br/>
        <w:t>it is to be considered.</w:t>
      </w:r>
    </w:p>
    <w:p w14:paraId="475C412A" w14:textId="77777777" w:rsidR="0097155E" w:rsidRDefault="00E95B2D">
      <w:pPr>
        <w:tabs>
          <w:tab w:val="decimal" w:pos="288"/>
          <w:tab w:val="left" w:pos="864"/>
        </w:tabs>
        <w:spacing w:before="22" w:line="222" w:lineRule="exact"/>
        <w:ind w:left="864" w:right="144" w:hanging="720"/>
        <w:textAlignment w:val="baseline"/>
        <w:rPr>
          <w:rFonts w:eastAsia="Times New Roman"/>
          <w:color w:val="000000"/>
          <w:spacing w:val="-4"/>
          <w:sz w:val="21"/>
        </w:rPr>
      </w:pPr>
      <w:r>
        <w:rPr>
          <w:rFonts w:eastAsia="Times New Roman"/>
          <w:color w:val="000000"/>
          <w:spacing w:val="-4"/>
          <w:sz w:val="21"/>
        </w:rPr>
        <w:tab/>
        <w:t>3.</w:t>
      </w:r>
      <w:r>
        <w:rPr>
          <w:rFonts w:eastAsia="Times New Roman"/>
          <w:color w:val="000000"/>
          <w:spacing w:val="-4"/>
          <w:sz w:val="21"/>
        </w:rPr>
        <w:tab/>
        <w:t xml:space="preserve">A proposed bylaw must be introduced at a Council meeting by a motion that "Bylaw Number </w:t>
      </w:r>
      <w:r>
        <w:rPr>
          <w:rFonts w:eastAsia="Times New Roman"/>
          <w:color w:val="000000"/>
          <w:spacing w:val="-4"/>
          <w:sz w:val="21"/>
        </w:rPr>
        <w:br/>
        <w:t>(assigned number) be read for the first time." Council may hear an introduction of the proposed bylaw from the administration.</w:t>
      </w:r>
    </w:p>
    <w:p w14:paraId="393CD069" w14:textId="77777777" w:rsidR="0097155E" w:rsidRDefault="00E95B2D">
      <w:pPr>
        <w:tabs>
          <w:tab w:val="decimal" w:pos="288"/>
          <w:tab w:val="left" w:pos="864"/>
        </w:tabs>
        <w:spacing w:before="13" w:line="229" w:lineRule="exact"/>
        <w:ind w:left="144"/>
        <w:textAlignment w:val="baseline"/>
        <w:rPr>
          <w:rFonts w:eastAsia="Times New Roman"/>
          <w:color w:val="000000"/>
          <w:spacing w:val="-3"/>
          <w:sz w:val="21"/>
        </w:rPr>
      </w:pPr>
      <w:r>
        <w:rPr>
          <w:rFonts w:eastAsia="Times New Roman"/>
          <w:color w:val="000000"/>
          <w:spacing w:val="-3"/>
          <w:sz w:val="21"/>
        </w:rPr>
        <w:tab/>
        <w:t>4.</w:t>
      </w:r>
      <w:r>
        <w:rPr>
          <w:rFonts w:eastAsia="Times New Roman"/>
          <w:color w:val="000000"/>
          <w:spacing w:val="-3"/>
          <w:sz w:val="21"/>
        </w:rPr>
        <w:tab/>
        <w:t>Council will vote on the motion for first reading without amendment or debate.</w:t>
      </w:r>
    </w:p>
    <w:p w14:paraId="6D14120D" w14:textId="77777777" w:rsidR="0097155E" w:rsidRDefault="00E95B2D">
      <w:pPr>
        <w:tabs>
          <w:tab w:val="decimal" w:pos="288"/>
          <w:tab w:val="left" w:pos="864"/>
        </w:tabs>
        <w:spacing w:line="227" w:lineRule="exact"/>
        <w:ind w:left="144"/>
        <w:textAlignment w:val="baseline"/>
        <w:rPr>
          <w:rFonts w:eastAsia="Times New Roman"/>
          <w:color w:val="000000"/>
          <w:spacing w:val="-3"/>
          <w:sz w:val="21"/>
        </w:rPr>
      </w:pPr>
      <w:r>
        <w:rPr>
          <w:rFonts w:eastAsia="Times New Roman"/>
          <w:color w:val="000000"/>
          <w:spacing w:val="-3"/>
          <w:sz w:val="21"/>
        </w:rPr>
        <w:tab/>
        <w:t>5.</w:t>
      </w:r>
      <w:r>
        <w:rPr>
          <w:rFonts w:eastAsia="Times New Roman"/>
          <w:color w:val="000000"/>
          <w:spacing w:val="-3"/>
          <w:sz w:val="21"/>
        </w:rPr>
        <w:tab/>
        <w:t>After a motion for second reading has been made, Council may:</w:t>
      </w:r>
    </w:p>
    <w:p w14:paraId="3605689F" w14:textId="77777777" w:rsidR="0097155E" w:rsidRDefault="00E95B2D">
      <w:pPr>
        <w:numPr>
          <w:ilvl w:val="0"/>
          <w:numId w:val="25"/>
        </w:numPr>
        <w:tabs>
          <w:tab w:val="clear" w:pos="432"/>
          <w:tab w:val="left" w:pos="1944"/>
        </w:tabs>
        <w:spacing w:before="2" w:line="229" w:lineRule="exact"/>
        <w:ind w:left="1944" w:hanging="432"/>
        <w:textAlignment w:val="baseline"/>
        <w:rPr>
          <w:rFonts w:eastAsia="Times New Roman"/>
          <w:color w:val="000000"/>
          <w:spacing w:val="-4"/>
          <w:sz w:val="21"/>
        </w:rPr>
      </w:pPr>
      <w:r>
        <w:rPr>
          <w:rFonts w:eastAsia="Times New Roman"/>
          <w:color w:val="000000"/>
          <w:spacing w:val="-4"/>
          <w:sz w:val="21"/>
        </w:rPr>
        <w:t>debate the substance of the bylaw</w:t>
      </w:r>
    </w:p>
    <w:p w14:paraId="088B64D2" w14:textId="77777777" w:rsidR="0097155E" w:rsidRDefault="00E95B2D">
      <w:pPr>
        <w:numPr>
          <w:ilvl w:val="0"/>
          <w:numId w:val="25"/>
        </w:numPr>
        <w:tabs>
          <w:tab w:val="clear" w:pos="432"/>
          <w:tab w:val="left" w:pos="1944"/>
        </w:tabs>
        <w:spacing w:before="3" w:line="229" w:lineRule="exact"/>
        <w:ind w:left="1944" w:hanging="432"/>
        <w:textAlignment w:val="baseline"/>
        <w:rPr>
          <w:rFonts w:eastAsia="Times New Roman"/>
          <w:color w:val="000000"/>
          <w:spacing w:val="-4"/>
          <w:sz w:val="21"/>
        </w:rPr>
      </w:pPr>
      <w:r>
        <w:rPr>
          <w:rFonts w:eastAsia="Times New Roman"/>
          <w:color w:val="000000"/>
          <w:spacing w:val="-4"/>
          <w:sz w:val="21"/>
        </w:rPr>
        <w:t>propose and consider amendments to the bylaw.</w:t>
      </w:r>
    </w:p>
    <w:p w14:paraId="66A78396" w14:textId="674E31DF" w:rsidR="0097155E" w:rsidRDefault="00E95B2D">
      <w:pPr>
        <w:tabs>
          <w:tab w:val="decimal" w:pos="288"/>
          <w:tab w:val="left" w:pos="864"/>
        </w:tabs>
        <w:spacing w:line="227" w:lineRule="exact"/>
        <w:ind w:left="864" w:right="288" w:hanging="720"/>
        <w:textAlignment w:val="baseline"/>
        <w:rPr>
          <w:rFonts w:eastAsia="Times New Roman"/>
          <w:color w:val="000000"/>
          <w:spacing w:val="-6"/>
          <w:sz w:val="21"/>
        </w:rPr>
      </w:pPr>
      <w:r>
        <w:rPr>
          <w:rFonts w:eastAsia="Times New Roman"/>
          <w:color w:val="000000"/>
          <w:spacing w:val="-6"/>
          <w:sz w:val="21"/>
        </w:rPr>
        <w:tab/>
        <w:t>6.</w:t>
      </w:r>
      <w:r>
        <w:rPr>
          <w:rFonts w:eastAsia="Times New Roman"/>
          <w:color w:val="000000"/>
          <w:spacing w:val="-6"/>
          <w:sz w:val="21"/>
        </w:rPr>
        <w:tab/>
        <w:t xml:space="preserve">When a bylaw is being considered for third reading, any amendments which have been carried </w:t>
      </w:r>
      <w:r>
        <w:rPr>
          <w:rFonts w:eastAsia="Times New Roman"/>
          <w:color w:val="000000"/>
          <w:spacing w:val="-6"/>
          <w:sz w:val="21"/>
        </w:rPr>
        <w:br/>
        <w:t>prior to the motion for third reading, will be considered to have been given first and second reading, and will be incorporated into the proposed bylaw. If amendments to the proposed by-</w:t>
      </w:r>
      <w:r w:rsidR="000E55A8">
        <w:rPr>
          <w:rFonts w:eastAsia="Times New Roman"/>
          <w:color w:val="000000"/>
          <w:spacing w:val="-6"/>
          <w:sz w:val="21"/>
        </w:rPr>
        <w:t>l</w:t>
      </w:r>
      <w:r>
        <w:rPr>
          <w:rFonts w:eastAsia="Times New Roman"/>
          <w:color w:val="000000"/>
          <w:spacing w:val="-6"/>
          <w:sz w:val="21"/>
        </w:rPr>
        <w:t>aw have been carried:</w:t>
      </w:r>
    </w:p>
    <w:p w14:paraId="436FED48" w14:textId="77777777" w:rsidR="0097155E" w:rsidRDefault="00E95B2D">
      <w:pPr>
        <w:numPr>
          <w:ilvl w:val="0"/>
          <w:numId w:val="26"/>
        </w:numPr>
        <w:tabs>
          <w:tab w:val="clear" w:pos="432"/>
          <w:tab w:val="left" w:pos="1944"/>
        </w:tabs>
        <w:spacing w:before="22" w:line="219" w:lineRule="exact"/>
        <w:ind w:left="1944" w:right="432" w:hanging="432"/>
        <w:textAlignment w:val="baseline"/>
        <w:rPr>
          <w:rFonts w:eastAsia="Times New Roman"/>
          <w:color w:val="000000"/>
          <w:sz w:val="21"/>
        </w:rPr>
      </w:pPr>
      <w:r>
        <w:rPr>
          <w:rFonts w:eastAsia="Times New Roman"/>
          <w:color w:val="000000"/>
          <w:sz w:val="21"/>
        </w:rPr>
        <w:t>all Council members must be given an opportunity to review the full text of the amendments, and</w:t>
      </w:r>
    </w:p>
    <w:p w14:paraId="37EEAA30" w14:textId="77777777" w:rsidR="0097155E" w:rsidRDefault="00E95B2D">
      <w:pPr>
        <w:numPr>
          <w:ilvl w:val="0"/>
          <w:numId w:val="26"/>
        </w:numPr>
        <w:tabs>
          <w:tab w:val="clear" w:pos="432"/>
          <w:tab w:val="left" w:pos="1944"/>
        </w:tabs>
        <w:spacing w:before="23" w:line="219" w:lineRule="exact"/>
        <w:ind w:left="1944" w:right="144" w:hanging="432"/>
        <w:textAlignment w:val="baseline"/>
        <w:rPr>
          <w:rFonts w:eastAsia="Times New Roman"/>
          <w:color w:val="000000"/>
          <w:sz w:val="21"/>
        </w:rPr>
      </w:pPr>
      <w:r>
        <w:rPr>
          <w:rFonts w:eastAsia="Times New Roman"/>
          <w:color w:val="000000"/>
          <w:sz w:val="21"/>
        </w:rPr>
        <w:t>the Chair must put the question that "Bylaw Number (specify number) as amended, be given third reading."</w:t>
      </w:r>
    </w:p>
    <w:p w14:paraId="5A03D4C5" w14:textId="77777777" w:rsidR="0097155E" w:rsidRDefault="00E95B2D">
      <w:pPr>
        <w:spacing w:before="239" w:line="240" w:lineRule="exact"/>
        <w:jc w:val="center"/>
        <w:textAlignment w:val="baseline"/>
        <w:rPr>
          <w:rFonts w:eastAsia="Times New Roman"/>
          <w:b/>
          <w:color w:val="000000"/>
          <w:spacing w:val="-6"/>
          <w:sz w:val="21"/>
          <w:u w:val="single"/>
        </w:rPr>
      </w:pPr>
      <w:r>
        <w:rPr>
          <w:rFonts w:eastAsia="Times New Roman"/>
          <w:b/>
          <w:color w:val="000000"/>
          <w:spacing w:val="-6"/>
          <w:sz w:val="21"/>
          <w:u w:val="single"/>
        </w:rPr>
        <w:t>SCHEDULE A</w:t>
      </w:r>
    </w:p>
    <w:p w14:paraId="60066188" w14:textId="77777777" w:rsidR="0097155E" w:rsidRDefault="00E95B2D">
      <w:pPr>
        <w:spacing w:before="244" w:line="184" w:lineRule="exact"/>
        <w:ind w:left="144"/>
        <w:textAlignment w:val="baseline"/>
        <w:rPr>
          <w:rFonts w:eastAsia="Times New Roman"/>
          <w:b/>
          <w:color w:val="000000"/>
          <w:spacing w:val="6"/>
          <w:sz w:val="15"/>
          <w:u w:val="single"/>
        </w:rPr>
      </w:pPr>
      <w:r>
        <w:rPr>
          <w:rFonts w:eastAsia="Times New Roman"/>
          <w:b/>
          <w:color w:val="000000"/>
          <w:spacing w:val="6"/>
          <w:sz w:val="15"/>
          <w:u w:val="single"/>
        </w:rPr>
        <w:t>ORDER OF BUSINESS - Regular Council Meeting</w:t>
      </w:r>
    </w:p>
    <w:p w14:paraId="6FD881AF" w14:textId="77777777" w:rsidR="0097155E" w:rsidRDefault="00E95B2D">
      <w:pPr>
        <w:numPr>
          <w:ilvl w:val="0"/>
          <w:numId w:val="27"/>
        </w:numPr>
        <w:tabs>
          <w:tab w:val="clear" w:pos="648"/>
          <w:tab w:val="left" w:pos="1512"/>
        </w:tabs>
        <w:spacing w:before="7" w:line="229" w:lineRule="exact"/>
        <w:ind w:left="864"/>
        <w:textAlignment w:val="baseline"/>
        <w:rPr>
          <w:rFonts w:eastAsia="Times New Roman"/>
          <w:color w:val="000000"/>
          <w:spacing w:val="-1"/>
          <w:sz w:val="21"/>
        </w:rPr>
      </w:pPr>
      <w:r>
        <w:rPr>
          <w:rFonts w:eastAsia="Times New Roman"/>
          <w:color w:val="000000"/>
          <w:spacing w:val="-1"/>
          <w:sz w:val="21"/>
        </w:rPr>
        <w:t>Call to Order</w:t>
      </w:r>
    </w:p>
    <w:p w14:paraId="5FF40A43" w14:textId="77777777" w:rsidR="0097155E" w:rsidRDefault="00E95B2D">
      <w:pPr>
        <w:numPr>
          <w:ilvl w:val="0"/>
          <w:numId w:val="27"/>
        </w:numPr>
        <w:tabs>
          <w:tab w:val="clear" w:pos="648"/>
          <w:tab w:val="left" w:pos="1512"/>
        </w:tabs>
        <w:spacing w:before="5" w:line="229" w:lineRule="exact"/>
        <w:ind w:left="864"/>
        <w:textAlignment w:val="baseline"/>
        <w:rPr>
          <w:rFonts w:eastAsia="Times New Roman"/>
          <w:color w:val="000000"/>
          <w:spacing w:val="-2"/>
          <w:sz w:val="21"/>
        </w:rPr>
      </w:pPr>
      <w:r>
        <w:rPr>
          <w:rFonts w:eastAsia="Times New Roman"/>
          <w:color w:val="000000"/>
          <w:spacing w:val="-2"/>
          <w:sz w:val="21"/>
        </w:rPr>
        <w:t>Adoption of the Agenda</w:t>
      </w:r>
    </w:p>
    <w:p w14:paraId="303A9790" w14:textId="72E83C03" w:rsidR="0097155E" w:rsidRDefault="000E55A8">
      <w:pPr>
        <w:numPr>
          <w:ilvl w:val="0"/>
          <w:numId w:val="27"/>
        </w:numPr>
        <w:tabs>
          <w:tab w:val="clear" w:pos="648"/>
          <w:tab w:val="left" w:pos="1512"/>
        </w:tabs>
        <w:spacing w:before="8" w:line="229" w:lineRule="exact"/>
        <w:ind w:left="864"/>
        <w:textAlignment w:val="baseline"/>
        <w:rPr>
          <w:rFonts w:eastAsia="Times New Roman"/>
          <w:color w:val="000000"/>
          <w:spacing w:val="-3"/>
          <w:sz w:val="21"/>
        </w:rPr>
      </w:pPr>
      <w:r>
        <w:rPr>
          <w:rFonts w:eastAsia="Times New Roman"/>
          <w:color w:val="000000"/>
          <w:spacing w:val="-3"/>
          <w:sz w:val="21"/>
        </w:rPr>
        <w:t>Delegations</w:t>
      </w:r>
    </w:p>
    <w:p w14:paraId="52D54661" w14:textId="6CBCBB0A" w:rsidR="0097155E" w:rsidRDefault="000E55A8">
      <w:pPr>
        <w:numPr>
          <w:ilvl w:val="0"/>
          <w:numId w:val="27"/>
        </w:numPr>
        <w:tabs>
          <w:tab w:val="clear" w:pos="648"/>
          <w:tab w:val="left" w:pos="1512"/>
        </w:tabs>
        <w:spacing w:line="221" w:lineRule="exact"/>
        <w:ind w:left="864"/>
        <w:textAlignment w:val="baseline"/>
        <w:rPr>
          <w:rFonts w:eastAsia="Times New Roman"/>
          <w:color w:val="000000"/>
          <w:spacing w:val="-3"/>
          <w:sz w:val="21"/>
        </w:rPr>
      </w:pPr>
      <w:r>
        <w:rPr>
          <w:rFonts w:eastAsia="Times New Roman"/>
          <w:color w:val="000000"/>
          <w:spacing w:val="-3"/>
          <w:sz w:val="21"/>
        </w:rPr>
        <w:t>Adoption of Previous Council Meeting Minutes</w:t>
      </w:r>
    </w:p>
    <w:p w14:paraId="5AF9D3A0" w14:textId="53CC07AE" w:rsidR="0097155E" w:rsidRDefault="000E55A8">
      <w:pPr>
        <w:numPr>
          <w:ilvl w:val="0"/>
          <w:numId w:val="27"/>
        </w:numPr>
        <w:tabs>
          <w:tab w:val="clear" w:pos="648"/>
          <w:tab w:val="left" w:pos="1512"/>
        </w:tabs>
        <w:spacing w:before="5" w:line="229" w:lineRule="exact"/>
        <w:ind w:left="864"/>
        <w:textAlignment w:val="baseline"/>
        <w:rPr>
          <w:rFonts w:eastAsia="Times New Roman"/>
          <w:color w:val="000000"/>
          <w:spacing w:val="-3"/>
          <w:sz w:val="21"/>
        </w:rPr>
      </w:pPr>
      <w:r>
        <w:rPr>
          <w:rFonts w:eastAsia="Times New Roman"/>
          <w:color w:val="000000"/>
          <w:spacing w:val="-3"/>
          <w:sz w:val="21"/>
        </w:rPr>
        <w:t xml:space="preserve">New </w:t>
      </w:r>
      <w:r w:rsidR="00E95B2D">
        <w:rPr>
          <w:rFonts w:eastAsia="Times New Roman"/>
          <w:color w:val="000000"/>
          <w:spacing w:val="-3"/>
          <w:sz w:val="21"/>
        </w:rPr>
        <w:t>Business</w:t>
      </w:r>
    </w:p>
    <w:p w14:paraId="3D38798A" w14:textId="7403EE55" w:rsidR="0097155E" w:rsidRDefault="000E55A8">
      <w:pPr>
        <w:numPr>
          <w:ilvl w:val="0"/>
          <w:numId w:val="27"/>
        </w:numPr>
        <w:tabs>
          <w:tab w:val="clear" w:pos="648"/>
          <w:tab w:val="left" w:pos="1512"/>
        </w:tabs>
        <w:spacing w:line="225" w:lineRule="exact"/>
        <w:ind w:left="864"/>
        <w:textAlignment w:val="baseline"/>
        <w:rPr>
          <w:rFonts w:eastAsia="Times New Roman"/>
          <w:color w:val="000000"/>
          <w:spacing w:val="-2"/>
          <w:sz w:val="21"/>
        </w:rPr>
      </w:pPr>
      <w:r>
        <w:rPr>
          <w:rFonts w:eastAsia="Times New Roman"/>
          <w:color w:val="000000"/>
          <w:spacing w:val="-2"/>
          <w:sz w:val="21"/>
        </w:rPr>
        <w:t>Discussion</w:t>
      </w:r>
    </w:p>
    <w:p w14:paraId="3A9B89DC" w14:textId="1668B8F7" w:rsidR="0097155E" w:rsidRDefault="000E55A8">
      <w:pPr>
        <w:numPr>
          <w:ilvl w:val="0"/>
          <w:numId w:val="27"/>
        </w:numPr>
        <w:tabs>
          <w:tab w:val="clear" w:pos="648"/>
          <w:tab w:val="left" w:pos="1512"/>
        </w:tabs>
        <w:spacing w:before="6" w:line="229" w:lineRule="exact"/>
        <w:ind w:left="864"/>
        <w:textAlignment w:val="baseline"/>
        <w:rPr>
          <w:rFonts w:eastAsia="Times New Roman"/>
          <w:color w:val="000000"/>
          <w:spacing w:val="-1"/>
          <w:sz w:val="21"/>
        </w:rPr>
      </w:pPr>
      <w:r>
        <w:rPr>
          <w:rFonts w:eastAsia="Times New Roman"/>
          <w:color w:val="000000"/>
          <w:spacing w:val="-1"/>
          <w:sz w:val="21"/>
        </w:rPr>
        <w:t>Correspondence</w:t>
      </w:r>
    </w:p>
    <w:p w14:paraId="7C0497E2" w14:textId="105F99C5" w:rsidR="0097155E" w:rsidRDefault="000E55A8">
      <w:pPr>
        <w:numPr>
          <w:ilvl w:val="0"/>
          <w:numId w:val="27"/>
        </w:numPr>
        <w:tabs>
          <w:tab w:val="clear" w:pos="648"/>
          <w:tab w:val="left" w:pos="1512"/>
        </w:tabs>
        <w:spacing w:before="3" w:line="229" w:lineRule="exact"/>
        <w:ind w:left="864"/>
        <w:textAlignment w:val="baseline"/>
        <w:rPr>
          <w:rFonts w:eastAsia="Times New Roman"/>
          <w:color w:val="000000"/>
          <w:spacing w:val="-3"/>
          <w:sz w:val="21"/>
        </w:rPr>
      </w:pPr>
      <w:r>
        <w:rPr>
          <w:rFonts w:eastAsia="Times New Roman"/>
          <w:color w:val="000000"/>
          <w:spacing w:val="-3"/>
          <w:sz w:val="21"/>
        </w:rPr>
        <w:t>CAO Report</w:t>
      </w:r>
    </w:p>
    <w:p w14:paraId="3E9AD2D7" w14:textId="08315D2F" w:rsidR="000E55A8" w:rsidRDefault="000E55A8">
      <w:pPr>
        <w:numPr>
          <w:ilvl w:val="0"/>
          <w:numId w:val="27"/>
        </w:numPr>
        <w:tabs>
          <w:tab w:val="clear" w:pos="648"/>
          <w:tab w:val="left" w:pos="1512"/>
        </w:tabs>
        <w:spacing w:before="3" w:line="229" w:lineRule="exact"/>
        <w:ind w:left="864"/>
        <w:textAlignment w:val="baseline"/>
        <w:rPr>
          <w:rFonts w:eastAsia="Times New Roman"/>
          <w:color w:val="000000"/>
          <w:spacing w:val="-3"/>
          <w:sz w:val="21"/>
        </w:rPr>
      </w:pPr>
      <w:r>
        <w:rPr>
          <w:rFonts w:eastAsia="Times New Roman"/>
          <w:color w:val="000000"/>
          <w:spacing w:val="-3"/>
          <w:sz w:val="21"/>
        </w:rPr>
        <w:t>Public Works Report</w:t>
      </w:r>
    </w:p>
    <w:p w14:paraId="5743A692" w14:textId="224E9D17" w:rsidR="0097155E" w:rsidRDefault="000E55A8">
      <w:pPr>
        <w:numPr>
          <w:ilvl w:val="0"/>
          <w:numId w:val="27"/>
        </w:numPr>
        <w:tabs>
          <w:tab w:val="clear" w:pos="648"/>
          <w:tab w:val="left" w:pos="1512"/>
        </w:tabs>
        <w:spacing w:line="227" w:lineRule="exact"/>
        <w:ind w:left="864"/>
        <w:textAlignment w:val="baseline"/>
        <w:rPr>
          <w:rFonts w:eastAsia="Times New Roman"/>
          <w:color w:val="000000"/>
          <w:spacing w:val="-3"/>
          <w:sz w:val="21"/>
        </w:rPr>
      </w:pPr>
      <w:r>
        <w:rPr>
          <w:rFonts w:eastAsia="Times New Roman"/>
          <w:color w:val="000000"/>
          <w:spacing w:val="-3"/>
          <w:sz w:val="21"/>
        </w:rPr>
        <w:t>Financial Report</w:t>
      </w:r>
    </w:p>
    <w:p w14:paraId="595A176A" w14:textId="7198C150" w:rsidR="0097155E" w:rsidRDefault="00E95B2D">
      <w:pPr>
        <w:numPr>
          <w:ilvl w:val="0"/>
          <w:numId w:val="27"/>
        </w:numPr>
        <w:tabs>
          <w:tab w:val="clear" w:pos="648"/>
          <w:tab w:val="left" w:pos="1512"/>
        </w:tabs>
        <w:spacing w:before="1" w:line="229" w:lineRule="exact"/>
        <w:ind w:left="864"/>
        <w:textAlignment w:val="baseline"/>
        <w:rPr>
          <w:rFonts w:eastAsia="Times New Roman"/>
          <w:color w:val="000000"/>
          <w:spacing w:val="-3"/>
          <w:sz w:val="21"/>
        </w:rPr>
      </w:pPr>
      <w:r>
        <w:rPr>
          <w:rFonts w:eastAsia="Times New Roman"/>
          <w:color w:val="000000"/>
          <w:spacing w:val="-3"/>
          <w:sz w:val="21"/>
        </w:rPr>
        <w:t>C</w:t>
      </w:r>
      <w:r w:rsidR="000E55A8">
        <w:rPr>
          <w:rFonts w:eastAsia="Times New Roman"/>
          <w:color w:val="000000"/>
          <w:spacing w:val="-3"/>
          <w:sz w:val="21"/>
        </w:rPr>
        <w:t>ommittee Reports</w:t>
      </w:r>
    </w:p>
    <w:p w14:paraId="0C4EE153" w14:textId="77777777" w:rsidR="0097155E" w:rsidRDefault="00E95B2D">
      <w:pPr>
        <w:tabs>
          <w:tab w:val="left" w:pos="1512"/>
        </w:tabs>
        <w:spacing w:line="226" w:lineRule="exact"/>
        <w:ind w:left="864"/>
        <w:textAlignment w:val="baseline"/>
        <w:rPr>
          <w:rFonts w:eastAsia="Times New Roman"/>
          <w:color w:val="000000"/>
          <w:spacing w:val="-2"/>
          <w:sz w:val="21"/>
        </w:rPr>
      </w:pPr>
      <w:r>
        <w:rPr>
          <w:rFonts w:eastAsia="Times New Roman"/>
          <w:color w:val="000000"/>
          <w:spacing w:val="-2"/>
          <w:sz w:val="21"/>
        </w:rPr>
        <w:t>P.</w:t>
      </w:r>
      <w:r>
        <w:rPr>
          <w:rFonts w:eastAsia="Times New Roman"/>
          <w:color w:val="000000"/>
          <w:spacing w:val="-2"/>
          <w:sz w:val="21"/>
        </w:rPr>
        <w:tab/>
        <w:t>Adjournment</w:t>
      </w:r>
    </w:p>
    <w:p w14:paraId="4E32AA91" w14:textId="77777777" w:rsidR="00A16E72" w:rsidRPr="00A16E72" w:rsidRDefault="00A16E72" w:rsidP="00A16E72">
      <w:pPr>
        <w:jc w:val="right"/>
        <w:rPr>
          <w:rFonts w:asciiTheme="majorHAnsi" w:eastAsia="Times New Roman" w:hAnsiTheme="majorHAnsi" w:cstheme="majorHAnsi"/>
          <w:lang w:val="en"/>
        </w:rPr>
      </w:pPr>
    </w:p>
    <w:p w14:paraId="54EB29BA" w14:textId="77777777" w:rsidR="00760EA4" w:rsidRDefault="00760EA4" w:rsidP="00A16E72">
      <w:pPr>
        <w:jc w:val="right"/>
        <w:rPr>
          <w:rFonts w:asciiTheme="majorHAnsi" w:eastAsia="Times New Roman" w:hAnsiTheme="majorHAnsi" w:cstheme="majorHAnsi"/>
          <w:lang w:val="en"/>
        </w:rPr>
      </w:pPr>
    </w:p>
    <w:p w14:paraId="08C66E6C" w14:textId="6828B294" w:rsidR="00A16E72" w:rsidRPr="00A16E72" w:rsidRDefault="00A16E72" w:rsidP="00A16E72">
      <w:pPr>
        <w:jc w:val="right"/>
        <w:rPr>
          <w:rFonts w:asciiTheme="majorHAnsi" w:eastAsia="Times New Roman" w:hAnsiTheme="majorHAnsi" w:cstheme="majorHAnsi"/>
          <w:lang w:val="en"/>
        </w:rPr>
      </w:pPr>
      <w:r w:rsidRPr="00A16E72">
        <w:rPr>
          <w:rFonts w:asciiTheme="majorHAnsi" w:eastAsia="Times New Roman" w:hAnsiTheme="majorHAnsi" w:cstheme="majorHAnsi"/>
          <w:lang w:val="en"/>
        </w:rPr>
        <w:t>READ a first time on this _______ day of_______</w:t>
      </w:r>
      <w:r w:rsidR="00760EA4">
        <w:rPr>
          <w:rFonts w:asciiTheme="majorHAnsi" w:eastAsia="Times New Roman" w:hAnsiTheme="majorHAnsi" w:cstheme="majorHAnsi"/>
          <w:lang w:val="en"/>
        </w:rPr>
        <w:t>__</w:t>
      </w:r>
      <w:r w:rsidRPr="00A16E72">
        <w:rPr>
          <w:rFonts w:asciiTheme="majorHAnsi" w:eastAsia="Times New Roman" w:hAnsiTheme="majorHAnsi" w:cstheme="majorHAnsi"/>
          <w:lang w:val="en"/>
        </w:rPr>
        <w:t>______, 2021.</w:t>
      </w:r>
    </w:p>
    <w:p w14:paraId="3F86CE5F" w14:textId="77777777" w:rsidR="00A16E72" w:rsidRPr="00A16E72" w:rsidRDefault="00A16E72" w:rsidP="00A16E72">
      <w:pPr>
        <w:jc w:val="right"/>
        <w:rPr>
          <w:rFonts w:asciiTheme="majorHAnsi" w:eastAsia="Times New Roman" w:hAnsiTheme="majorHAnsi" w:cstheme="majorHAnsi"/>
          <w:lang w:val="en"/>
        </w:rPr>
      </w:pPr>
    </w:p>
    <w:p w14:paraId="1087FCDD" w14:textId="4D75DFC3" w:rsidR="00A16E72" w:rsidRPr="00A16E72" w:rsidRDefault="00A16E72" w:rsidP="00A16E72">
      <w:pPr>
        <w:jc w:val="right"/>
        <w:rPr>
          <w:rFonts w:asciiTheme="majorHAnsi" w:eastAsia="Times New Roman" w:hAnsiTheme="majorHAnsi" w:cstheme="majorHAnsi"/>
          <w:lang w:val="en"/>
        </w:rPr>
      </w:pPr>
      <w:r w:rsidRPr="00A16E72">
        <w:rPr>
          <w:rFonts w:asciiTheme="majorHAnsi" w:eastAsia="Times New Roman" w:hAnsiTheme="majorHAnsi" w:cstheme="majorHAnsi"/>
          <w:lang w:val="en"/>
        </w:rPr>
        <w:t>READ a second time on this _______ day of_________</w:t>
      </w:r>
      <w:r w:rsidR="00760EA4">
        <w:rPr>
          <w:rFonts w:asciiTheme="majorHAnsi" w:eastAsia="Times New Roman" w:hAnsiTheme="majorHAnsi" w:cstheme="majorHAnsi"/>
          <w:lang w:val="en"/>
        </w:rPr>
        <w:t>__</w:t>
      </w:r>
      <w:r w:rsidRPr="00A16E72">
        <w:rPr>
          <w:rFonts w:asciiTheme="majorHAnsi" w:eastAsia="Times New Roman" w:hAnsiTheme="majorHAnsi" w:cstheme="majorHAnsi"/>
          <w:lang w:val="en"/>
        </w:rPr>
        <w:t>____, 2021.</w:t>
      </w:r>
    </w:p>
    <w:p w14:paraId="2DA85C5D" w14:textId="77777777" w:rsidR="00A16E72" w:rsidRPr="00A16E72" w:rsidRDefault="00A16E72" w:rsidP="00A16E72">
      <w:pPr>
        <w:jc w:val="right"/>
        <w:rPr>
          <w:rFonts w:asciiTheme="majorHAnsi" w:eastAsia="Times New Roman" w:hAnsiTheme="majorHAnsi" w:cstheme="majorHAnsi"/>
          <w:lang w:val="en"/>
        </w:rPr>
      </w:pPr>
    </w:p>
    <w:p w14:paraId="35707CB4" w14:textId="7089C309" w:rsidR="00A16E72" w:rsidRPr="00A16E72" w:rsidRDefault="00A16E72" w:rsidP="00A16E72">
      <w:pPr>
        <w:jc w:val="right"/>
        <w:rPr>
          <w:rFonts w:asciiTheme="majorHAnsi" w:eastAsia="Times New Roman" w:hAnsiTheme="majorHAnsi" w:cstheme="majorHAnsi"/>
          <w:lang w:val="en"/>
        </w:rPr>
      </w:pPr>
      <w:r w:rsidRPr="00A16E72">
        <w:rPr>
          <w:rFonts w:asciiTheme="majorHAnsi" w:eastAsia="Times New Roman" w:hAnsiTheme="majorHAnsi" w:cstheme="majorHAnsi"/>
          <w:lang w:val="en"/>
        </w:rPr>
        <w:t>READ a third and final time on this ______ day of_________</w:t>
      </w:r>
      <w:r w:rsidR="00760EA4">
        <w:rPr>
          <w:rFonts w:asciiTheme="majorHAnsi" w:eastAsia="Times New Roman" w:hAnsiTheme="majorHAnsi" w:cstheme="majorHAnsi"/>
          <w:lang w:val="en"/>
        </w:rPr>
        <w:t>__</w:t>
      </w:r>
      <w:r w:rsidRPr="00A16E72">
        <w:rPr>
          <w:rFonts w:asciiTheme="majorHAnsi" w:eastAsia="Times New Roman" w:hAnsiTheme="majorHAnsi" w:cstheme="majorHAnsi"/>
          <w:lang w:val="en"/>
        </w:rPr>
        <w:t>____, 2021.</w:t>
      </w:r>
    </w:p>
    <w:p w14:paraId="0D34A0B3" w14:textId="3705A48E" w:rsidR="00DA27E2" w:rsidRDefault="00DA27E2" w:rsidP="00DA27E2">
      <w:pPr>
        <w:spacing w:before="6" w:line="229" w:lineRule="exact"/>
        <w:ind w:left="144"/>
        <w:textAlignment w:val="baseline"/>
        <w:rPr>
          <w:rFonts w:eastAsia="Times New Roman"/>
          <w:color w:val="000000"/>
          <w:sz w:val="21"/>
        </w:rPr>
      </w:pPr>
    </w:p>
    <w:p w14:paraId="6E86B7E5" w14:textId="4149C401" w:rsidR="00DA27E2" w:rsidRDefault="00DA27E2" w:rsidP="00DA27E2">
      <w:pPr>
        <w:spacing w:before="6" w:line="229" w:lineRule="exact"/>
        <w:ind w:left="144"/>
        <w:textAlignment w:val="baseline"/>
        <w:rPr>
          <w:rFonts w:eastAsia="Times New Roman"/>
          <w:color w:val="000000"/>
          <w:sz w:val="21"/>
        </w:rPr>
      </w:pPr>
    </w:p>
    <w:p w14:paraId="45F11EEC" w14:textId="77777777" w:rsidR="00DA27E2" w:rsidRPr="00DA27E2" w:rsidRDefault="00DA27E2" w:rsidP="00DA27E2">
      <w:pPr>
        <w:spacing w:before="6" w:line="229" w:lineRule="exact"/>
        <w:ind w:left="144"/>
        <w:textAlignment w:val="baseline"/>
        <w:rPr>
          <w:rFonts w:eastAsia="Times New Roman"/>
          <w:color w:val="000000"/>
          <w:spacing w:val="-4"/>
          <w:sz w:val="21"/>
        </w:rPr>
      </w:pPr>
    </w:p>
    <w:p w14:paraId="0F08F4A4" w14:textId="77777777" w:rsidR="00A16E72" w:rsidRDefault="00A16E72" w:rsidP="00DA27E2">
      <w:pPr>
        <w:tabs>
          <w:tab w:val="left" w:pos="4608"/>
        </w:tabs>
        <w:spacing w:before="1" w:after="120" w:line="229" w:lineRule="exact"/>
        <w:textAlignment w:val="baseline"/>
        <w:rPr>
          <w:rFonts w:eastAsia="Times New Roman"/>
          <w:color w:val="000000"/>
          <w:sz w:val="21"/>
        </w:rPr>
      </w:pPr>
    </w:p>
    <w:p w14:paraId="1D9E1825" w14:textId="4D77FBF0" w:rsidR="000E55A8" w:rsidRDefault="000E55A8" w:rsidP="00DA27E2">
      <w:pPr>
        <w:tabs>
          <w:tab w:val="left" w:pos="4608"/>
        </w:tabs>
        <w:spacing w:before="1" w:after="120" w:line="229" w:lineRule="exact"/>
        <w:textAlignment w:val="baseline"/>
        <w:rPr>
          <w:rFonts w:eastAsia="Times New Roman"/>
          <w:color w:val="000000"/>
          <w:sz w:val="21"/>
        </w:rPr>
      </w:pPr>
      <w:r>
        <w:rPr>
          <w:rFonts w:eastAsia="Times New Roman"/>
          <w:color w:val="000000"/>
          <w:sz w:val="21"/>
        </w:rPr>
        <w:t>________________________________________</w:t>
      </w:r>
      <w:r>
        <w:rPr>
          <w:rFonts w:eastAsia="Times New Roman"/>
          <w:color w:val="000000"/>
          <w:sz w:val="21"/>
        </w:rPr>
        <w:tab/>
        <w:t>______________________________________</w:t>
      </w:r>
    </w:p>
    <w:p w14:paraId="7858A97D" w14:textId="00205928" w:rsidR="000E55A8" w:rsidRDefault="00DA27E2" w:rsidP="001D517A">
      <w:pPr>
        <w:tabs>
          <w:tab w:val="left" w:pos="4608"/>
        </w:tabs>
        <w:spacing w:before="1" w:after="120" w:line="229" w:lineRule="exact"/>
        <w:textAlignment w:val="baseline"/>
        <w:rPr>
          <w:rFonts w:eastAsia="Times New Roman"/>
          <w:color w:val="000000"/>
          <w:sz w:val="21"/>
        </w:rPr>
      </w:pPr>
      <w:r>
        <w:rPr>
          <w:rFonts w:eastAsia="Times New Roman"/>
          <w:color w:val="000000"/>
          <w:sz w:val="21"/>
        </w:rPr>
        <w:t xml:space="preserve">                      Chief Elected Official</w:t>
      </w:r>
      <w:r>
        <w:rPr>
          <w:rFonts w:eastAsia="Times New Roman"/>
          <w:color w:val="000000"/>
          <w:sz w:val="21"/>
        </w:rPr>
        <w:tab/>
      </w:r>
      <w:r>
        <w:rPr>
          <w:rFonts w:eastAsia="Times New Roman"/>
          <w:color w:val="000000"/>
          <w:sz w:val="21"/>
        </w:rPr>
        <w:tab/>
      </w:r>
      <w:r>
        <w:rPr>
          <w:rFonts w:eastAsia="Times New Roman"/>
          <w:color w:val="000000"/>
          <w:sz w:val="21"/>
        </w:rPr>
        <w:tab/>
        <w:t xml:space="preserve">     Administrator</w:t>
      </w:r>
    </w:p>
    <w:sectPr w:rsidR="000E55A8">
      <w:pgSz w:w="12240" w:h="20160"/>
      <w:pgMar w:top="1380" w:right="1925" w:bottom="1144" w:left="15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EA9C" w14:textId="77777777" w:rsidR="00FC1867" w:rsidRDefault="00FC1867">
      <w:r>
        <w:separator/>
      </w:r>
    </w:p>
  </w:endnote>
  <w:endnote w:type="continuationSeparator" w:id="0">
    <w:p w14:paraId="75BC6473" w14:textId="77777777" w:rsidR="00FC1867" w:rsidRDefault="00FC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9A6" w14:textId="2DF88753" w:rsidR="00F9266C" w:rsidRDefault="00F9266C">
    <w:pPr>
      <w:pStyle w:val="Footer"/>
    </w:pPr>
  </w:p>
  <w:p w14:paraId="2503AFBD" w14:textId="4E569979" w:rsidR="00F9266C" w:rsidRDefault="00F9266C">
    <w:pPr>
      <w:pStyle w:val="Footer"/>
    </w:pPr>
    <w:r>
      <w:tab/>
    </w:r>
    <w:r w:rsidR="008C71B8">
      <w:tab/>
      <w:t>_______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6A3A" w14:textId="77777777" w:rsidR="00FC1867" w:rsidRDefault="00FC1867"/>
  </w:footnote>
  <w:footnote w:type="continuationSeparator" w:id="0">
    <w:p w14:paraId="4BE2A25A" w14:textId="77777777" w:rsidR="00FC1867" w:rsidRDefault="00FC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0FE"/>
    <w:multiLevelType w:val="multilevel"/>
    <w:tmpl w:val="FB82533E"/>
    <w:lvl w:ilvl="0">
      <w:start w:val="1"/>
      <w:numFmt w:val="lowerLetter"/>
      <w:lvlText w:val="(%1)"/>
      <w:lvlJc w:val="left"/>
      <w:pPr>
        <w:tabs>
          <w:tab w:val="left" w:pos="432"/>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25A58"/>
    <w:multiLevelType w:val="multilevel"/>
    <w:tmpl w:val="65000FBA"/>
    <w:lvl w:ilvl="0">
      <w:start w:val="1"/>
      <w:numFmt w:val="upperLetter"/>
      <w:lvlText w:val="%1."/>
      <w:lvlJc w:val="left"/>
      <w:pPr>
        <w:tabs>
          <w:tab w:val="left" w:pos="432"/>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628AF"/>
    <w:multiLevelType w:val="multilevel"/>
    <w:tmpl w:val="D1A8AD3C"/>
    <w:lvl w:ilvl="0">
      <w:start w:val="1"/>
      <w:numFmt w:val="lowerLetter"/>
      <w:lvlText w:val="%1)"/>
      <w:lvlJc w:val="left"/>
      <w:pPr>
        <w:tabs>
          <w:tab w:val="left" w:pos="432"/>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C2977"/>
    <w:multiLevelType w:val="multilevel"/>
    <w:tmpl w:val="C49665C2"/>
    <w:lvl w:ilvl="0">
      <w:start w:val="1"/>
      <w:numFmt w:val="lowerLetter"/>
      <w:lvlText w:val="%1)"/>
      <w:lvlJc w:val="left"/>
      <w:pPr>
        <w:tabs>
          <w:tab w:val="left" w:pos="432"/>
        </w:tabs>
      </w:pPr>
      <w:rPr>
        <w:rFonts w:ascii="Times New Roman" w:eastAsia="Times New Roman" w:hAnsi="Times New Roman"/>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D59B2"/>
    <w:multiLevelType w:val="multilevel"/>
    <w:tmpl w:val="AD74BA04"/>
    <w:lvl w:ilvl="0">
      <w:start w:val="1"/>
      <w:numFmt w:val="decimal"/>
      <w:lvlText w:val="%1."/>
      <w:lvlJc w:val="left"/>
      <w:pPr>
        <w:tabs>
          <w:tab w:val="left" w:pos="720"/>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733D6"/>
    <w:multiLevelType w:val="multilevel"/>
    <w:tmpl w:val="B28C3008"/>
    <w:lvl w:ilvl="0">
      <w:start w:val="1"/>
      <w:numFmt w:val="lowerLetter"/>
      <w:lvlText w:val="(%1)"/>
      <w:lvlJc w:val="left"/>
      <w:pPr>
        <w:tabs>
          <w:tab w:val="left" w:pos="432"/>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A7EC5"/>
    <w:multiLevelType w:val="multilevel"/>
    <w:tmpl w:val="1ABE5850"/>
    <w:lvl w:ilvl="0">
      <w:start w:val="1"/>
      <w:numFmt w:val="lowerLetter"/>
      <w:lvlText w:val="(%1)"/>
      <w:lvlJc w:val="left"/>
      <w:pPr>
        <w:tabs>
          <w:tab w:val="left" w:pos="360"/>
        </w:tabs>
      </w:pPr>
      <w:rPr>
        <w:rFonts w:ascii="Times New Roman" w:eastAsia="Times New Roman" w:hAnsi="Times New Roman"/>
        <w:b/>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16D58"/>
    <w:multiLevelType w:val="multilevel"/>
    <w:tmpl w:val="475A9D8E"/>
    <w:lvl w:ilvl="0">
      <w:start w:val="1"/>
      <w:numFmt w:val="lowerLetter"/>
      <w:lvlText w:val="%1)"/>
      <w:lvlJc w:val="left"/>
      <w:pPr>
        <w:tabs>
          <w:tab w:val="left" w:pos="360"/>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93028"/>
    <w:multiLevelType w:val="multilevel"/>
    <w:tmpl w:val="4380D778"/>
    <w:lvl w:ilvl="0">
      <w:start w:val="1"/>
      <w:numFmt w:val="lowerLetter"/>
      <w:lvlText w:val="%1)"/>
      <w:lvlJc w:val="left"/>
      <w:pPr>
        <w:tabs>
          <w:tab w:val="left" w:pos="432"/>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373E9"/>
    <w:multiLevelType w:val="multilevel"/>
    <w:tmpl w:val="F44CCC36"/>
    <w:lvl w:ilvl="0">
      <w:start w:val="1"/>
      <w:numFmt w:val="decimal"/>
      <w:lvlText w:val="(%1)"/>
      <w:lvlJc w:val="left"/>
      <w:pPr>
        <w:tabs>
          <w:tab w:val="left" w:pos="288"/>
        </w:tabs>
      </w:pPr>
      <w:rPr>
        <w:rFonts w:ascii="Times New Roman" w:eastAsia="Times New Roman" w:hAnsi="Times New Roman"/>
        <w:b/>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92BC4"/>
    <w:multiLevelType w:val="multilevel"/>
    <w:tmpl w:val="7E889164"/>
    <w:lvl w:ilvl="0">
      <w:start w:val="1"/>
      <w:numFmt w:val="upperLetter"/>
      <w:lvlText w:val="%1."/>
      <w:lvlJc w:val="left"/>
      <w:pPr>
        <w:tabs>
          <w:tab w:val="left" w:pos="432"/>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FB5EA8"/>
    <w:multiLevelType w:val="multilevel"/>
    <w:tmpl w:val="2E5E3B02"/>
    <w:lvl w:ilvl="0">
      <w:start w:val="1"/>
      <w:numFmt w:val="lowerLetter"/>
      <w:lvlText w:val="(%1)"/>
      <w:lvlJc w:val="left"/>
      <w:pPr>
        <w:tabs>
          <w:tab w:val="left" w:pos="432"/>
        </w:tabs>
      </w:pPr>
      <w:rPr>
        <w:rFonts w:ascii="Times New Roman" w:eastAsia="Times New Roman" w:hAnsi="Times New Roman"/>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3465AB"/>
    <w:multiLevelType w:val="multilevel"/>
    <w:tmpl w:val="4BDE1C18"/>
    <w:lvl w:ilvl="0">
      <w:start w:val="1"/>
      <w:numFmt w:val="lowerLetter"/>
      <w:lvlText w:val="(%1)"/>
      <w:lvlJc w:val="left"/>
      <w:pPr>
        <w:tabs>
          <w:tab w:val="left" w:pos="432"/>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36DED"/>
    <w:multiLevelType w:val="multilevel"/>
    <w:tmpl w:val="C1CAEE9C"/>
    <w:lvl w:ilvl="0">
      <w:start w:val="1"/>
      <w:numFmt w:val="decimal"/>
      <w:lvlText w:val="%1."/>
      <w:lvlJc w:val="left"/>
      <w:pPr>
        <w:tabs>
          <w:tab w:val="left" w:pos="648"/>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657AC8"/>
    <w:multiLevelType w:val="multilevel"/>
    <w:tmpl w:val="31A01EC8"/>
    <w:lvl w:ilvl="0">
      <w:start w:val="1"/>
      <w:numFmt w:val="lowerLetter"/>
      <w:lvlText w:val="(%1)"/>
      <w:lvlJc w:val="left"/>
      <w:pPr>
        <w:tabs>
          <w:tab w:val="left" w:pos="360"/>
        </w:tabs>
      </w:pPr>
      <w:rPr>
        <w:rFonts w:ascii="Times New Roman" w:eastAsia="Times New Roman" w:hAnsi="Times New Roman"/>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32510"/>
    <w:multiLevelType w:val="multilevel"/>
    <w:tmpl w:val="4282DFB2"/>
    <w:lvl w:ilvl="0">
      <w:start w:val="1"/>
      <w:numFmt w:val="decimal"/>
      <w:lvlText w:val="%1."/>
      <w:lvlJc w:val="left"/>
      <w:pPr>
        <w:tabs>
          <w:tab w:val="left" w:pos="792"/>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BA51BB"/>
    <w:multiLevelType w:val="multilevel"/>
    <w:tmpl w:val="790E9BAA"/>
    <w:lvl w:ilvl="0">
      <w:start w:val="1"/>
      <w:numFmt w:val="decimal"/>
      <w:lvlText w:val="%1."/>
      <w:lvlJc w:val="left"/>
      <w:pPr>
        <w:tabs>
          <w:tab w:val="left" w:pos="792"/>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0F055E"/>
    <w:multiLevelType w:val="multilevel"/>
    <w:tmpl w:val="2390A6DC"/>
    <w:lvl w:ilvl="0">
      <w:start w:val="1"/>
      <w:numFmt w:val="decimal"/>
      <w:lvlText w:val="%1."/>
      <w:lvlJc w:val="left"/>
      <w:pPr>
        <w:tabs>
          <w:tab w:val="left" w:pos="792"/>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C10A8"/>
    <w:multiLevelType w:val="multilevel"/>
    <w:tmpl w:val="80388A96"/>
    <w:lvl w:ilvl="0">
      <w:start w:val="1"/>
      <w:numFmt w:val="lowerLetter"/>
      <w:lvlText w:val="%1)"/>
      <w:lvlJc w:val="left"/>
      <w:pPr>
        <w:tabs>
          <w:tab w:val="left" w:pos="432"/>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44CB4"/>
    <w:multiLevelType w:val="multilevel"/>
    <w:tmpl w:val="A8A430AE"/>
    <w:lvl w:ilvl="0">
      <w:start w:val="1"/>
      <w:numFmt w:val="lowerLetter"/>
      <w:lvlText w:val="(%1)"/>
      <w:lvlJc w:val="left"/>
      <w:pPr>
        <w:tabs>
          <w:tab w:val="left" w:pos="360"/>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7248B3"/>
    <w:multiLevelType w:val="multilevel"/>
    <w:tmpl w:val="7DE2C8D6"/>
    <w:lvl w:ilvl="0">
      <w:start w:val="1"/>
      <w:numFmt w:val="lowerLetter"/>
      <w:lvlText w:val="(%1)"/>
      <w:lvlJc w:val="left"/>
      <w:pPr>
        <w:tabs>
          <w:tab w:val="left" w:pos="288"/>
        </w:tabs>
      </w:pPr>
      <w:rPr>
        <w:rFonts w:ascii="Times New Roman" w:eastAsia="Times New Roman" w:hAnsi="Times New Roman"/>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5B2656"/>
    <w:multiLevelType w:val="multilevel"/>
    <w:tmpl w:val="BEFC70C2"/>
    <w:lvl w:ilvl="0">
      <w:start w:val="7"/>
      <w:numFmt w:val="lowerLetter"/>
      <w:lvlText w:val="%1)"/>
      <w:lvlJc w:val="left"/>
      <w:pPr>
        <w:tabs>
          <w:tab w:val="left" w:pos="360"/>
        </w:tabs>
      </w:pPr>
      <w:rPr>
        <w:rFonts w:ascii="Times New Roman" w:eastAsia="Times New Roman" w:hAnsi="Times New Roman"/>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B4712"/>
    <w:multiLevelType w:val="multilevel"/>
    <w:tmpl w:val="66565E7E"/>
    <w:lvl w:ilvl="0">
      <w:start w:val="1"/>
      <w:numFmt w:val="lowerLetter"/>
      <w:lvlText w:val="(%1)"/>
      <w:lvlJc w:val="left"/>
      <w:pPr>
        <w:tabs>
          <w:tab w:val="left" w:pos="432"/>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D34181"/>
    <w:multiLevelType w:val="multilevel"/>
    <w:tmpl w:val="4DEE312A"/>
    <w:lvl w:ilvl="0">
      <w:numFmt w:val="upperLetter"/>
      <w:lvlText w:val="%1."/>
      <w:lvlJc w:val="left"/>
      <w:pPr>
        <w:tabs>
          <w:tab w:val="left" w:pos="288"/>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406569"/>
    <w:multiLevelType w:val="multilevel"/>
    <w:tmpl w:val="5B9CF848"/>
    <w:lvl w:ilvl="0">
      <w:start w:val="1"/>
      <w:numFmt w:val="lowerLetter"/>
      <w:lvlText w:val="%1)"/>
      <w:lvlJc w:val="left"/>
      <w:pPr>
        <w:tabs>
          <w:tab w:val="left" w:pos="360"/>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EB0F13"/>
    <w:multiLevelType w:val="multilevel"/>
    <w:tmpl w:val="DEFE3B18"/>
    <w:lvl w:ilvl="0">
      <w:start w:val="1"/>
      <w:numFmt w:val="lowerLetter"/>
      <w:lvlText w:val="(%1)"/>
      <w:lvlJc w:val="left"/>
      <w:pPr>
        <w:tabs>
          <w:tab w:val="left" w:pos="36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4103BB"/>
    <w:multiLevelType w:val="multilevel"/>
    <w:tmpl w:val="A6F828B8"/>
    <w:lvl w:ilvl="0">
      <w:start w:val="1"/>
      <w:numFmt w:val="lowerLetter"/>
      <w:lvlText w:val="(%1)"/>
      <w:lvlJc w:val="left"/>
      <w:pPr>
        <w:tabs>
          <w:tab w:val="left" w:pos="360"/>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4"/>
  </w:num>
  <w:num w:numId="3">
    <w:abstractNumId w:val="6"/>
  </w:num>
  <w:num w:numId="4">
    <w:abstractNumId w:val="9"/>
  </w:num>
  <w:num w:numId="5">
    <w:abstractNumId w:val="26"/>
  </w:num>
  <w:num w:numId="6">
    <w:abstractNumId w:val="17"/>
  </w:num>
  <w:num w:numId="7">
    <w:abstractNumId w:val="25"/>
  </w:num>
  <w:num w:numId="8">
    <w:abstractNumId w:val="16"/>
  </w:num>
  <w:num w:numId="9">
    <w:abstractNumId w:val="5"/>
  </w:num>
  <w:num w:numId="10">
    <w:abstractNumId w:val="0"/>
  </w:num>
  <w:num w:numId="11">
    <w:abstractNumId w:val="22"/>
  </w:num>
  <w:num w:numId="12">
    <w:abstractNumId w:val="12"/>
  </w:num>
  <w:num w:numId="13">
    <w:abstractNumId w:val="1"/>
  </w:num>
  <w:num w:numId="14">
    <w:abstractNumId w:val="23"/>
  </w:num>
  <w:num w:numId="15">
    <w:abstractNumId w:val="11"/>
  </w:num>
  <w:num w:numId="16">
    <w:abstractNumId w:val="10"/>
  </w:num>
  <w:num w:numId="17">
    <w:abstractNumId w:val="4"/>
  </w:num>
  <w:num w:numId="18">
    <w:abstractNumId w:val="19"/>
  </w:num>
  <w:num w:numId="19">
    <w:abstractNumId w:val="24"/>
  </w:num>
  <w:num w:numId="20">
    <w:abstractNumId w:val="15"/>
  </w:num>
  <w:num w:numId="21">
    <w:abstractNumId w:val="7"/>
  </w:num>
  <w:num w:numId="22">
    <w:abstractNumId w:val="21"/>
  </w:num>
  <w:num w:numId="23">
    <w:abstractNumId w:val="3"/>
  </w:num>
  <w:num w:numId="24">
    <w:abstractNumId w:val="8"/>
  </w:num>
  <w:num w:numId="25">
    <w:abstractNumId w:val="18"/>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5E"/>
    <w:rsid w:val="000E55A8"/>
    <w:rsid w:val="001D517A"/>
    <w:rsid w:val="003A05B0"/>
    <w:rsid w:val="00760EA4"/>
    <w:rsid w:val="008C71B8"/>
    <w:rsid w:val="0097155E"/>
    <w:rsid w:val="00A16E72"/>
    <w:rsid w:val="00B461AE"/>
    <w:rsid w:val="00B806EB"/>
    <w:rsid w:val="00D76015"/>
    <w:rsid w:val="00D9051A"/>
    <w:rsid w:val="00DA27E2"/>
    <w:rsid w:val="00E95B2D"/>
    <w:rsid w:val="00EB5F35"/>
    <w:rsid w:val="00F9266C"/>
    <w:rsid w:val="00FC1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17A3"/>
  <w15:docId w15:val="{C6B17CCA-D16F-413E-B6E3-D4DD781C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0"/>
    <w:pPr>
      <w:tabs>
        <w:tab w:val="center" w:pos="4680"/>
        <w:tab w:val="right" w:pos="9360"/>
      </w:tabs>
    </w:pPr>
  </w:style>
  <w:style w:type="character" w:customStyle="1" w:styleId="HeaderChar">
    <w:name w:val="Header Char"/>
    <w:basedOn w:val="DefaultParagraphFont"/>
    <w:link w:val="Header"/>
    <w:uiPriority w:val="99"/>
    <w:rsid w:val="003A05B0"/>
  </w:style>
  <w:style w:type="paragraph" w:styleId="Footer">
    <w:name w:val="footer"/>
    <w:basedOn w:val="Normal"/>
    <w:link w:val="FooterChar"/>
    <w:uiPriority w:val="99"/>
    <w:unhideWhenUsed/>
    <w:rsid w:val="003A05B0"/>
    <w:pPr>
      <w:tabs>
        <w:tab w:val="center" w:pos="4680"/>
        <w:tab w:val="right" w:pos="9360"/>
      </w:tabs>
    </w:pPr>
  </w:style>
  <w:style w:type="character" w:customStyle="1" w:styleId="FooterChar">
    <w:name w:val="Footer Char"/>
    <w:basedOn w:val="DefaultParagraphFont"/>
    <w:link w:val="Footer"/>
    <w:uiPriority w:val="99"/>
    <w:rsid w:val="003A05B0"/>
  </w:style>
  <w:style w:type="paragraph" w:styleId="ListParagraph">
    <w:name w:val="List Paragraph"/>
    <w:basedOn w:val="Normal"/>
    <w:uiPriority w:val="34"/>
    <w:qFormat/>
    <w:rsid w:val="003A0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CAO</cp:lastModifiedBy>
  <cp:revision>11</cp:revision>
  <cp:lastPrinted>2021-09-23T21:15:00Z</cp:lastPrinted>
  <dcterms:created xsi:type="dcterms:W3CDTF">2021-09-21T17:38:00Z</dcterms:created>
  <dcterms:modified xsi:type="dcterms:W3CDTF">2021-10-14T16:36:00Z</dcterms:modified>
</cp:coreProperties>
</file>